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средняя общеобразовательная школа № 3</w:t>
      </w: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7" w:type="dxa"/>
        <w:tblInd w:w="-1168" w:type="dxa"/>
        <w:tblLook w:val="01E0"/>
      </w:tblPr>
      <w:tblGrid>
        <w:gridCol w:w="4001"/>
        <w:gridCol w:w="3371"/>
        <w:gridCol w:w="3685"/>
      </w:tblGrid>
      <w:tr w:rsidR="00313C2F" w:rsidTr="00313C2F">
        <w:tc>
          <w:tcPr>
            <w:tcW w:w="4001" w:type="dxa"/>
          </w:tcPr>
          <w:p w:rsidR="00313C2F" w:rsidRDefault="0031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</w:tcPr>
          <w:p w:rsidR="00313C2F" w:rsidRDefault="0031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313C2F" w:rsidRDefault="0031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313C2F" w:rsidRDefault="0031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C2F" w:rsidRDefault="0031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 директора</w:t>
            </w:r>
          </w:p>
          <w:p w:rsidR="00313C2F" w:rsidRDefault="0031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ОСОШ №3</w:t>
            </w:r>
          </w:p>
          <w:p w:rsidR="00313C2F" w:rsidRDefault="00E6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М.М.Мыгаль</w:t>
            </w:r>
            <w:proofErr w:type="spellEnd"/>
          </w:p>
          <w:p w:rsidR="00313C2F" w:rsidRPr="004D4671" w:rsidRDefault="0031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4671" w:rsidRPr="004D4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01.09. 2020 г. №</w:t>
            </w:r>
            <w:r w:rsidR="004D4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4671" w:rsidRPr="004D4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  <w:p w:rsidR="00313C2F" w:rsidRDefault="0031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C2F" w:rsidRDefault="00313C2F" w:rsidP="00313C2F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C2F" w:rsidRDefault="00313C2F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313C2F" w:rsidRDefault="004A1434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ТУРИСТСКО-КРАЕВЕДЧЕСКОГО НАПРАВЛЕНИЯ</w:t>
      </w:r>
    </w:p>
    <w:p w:rsidR="00313C2F" w:rsidRDefault="00313C2F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2F" w:rsidRDefault="00313C2F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 ОБЪЕДИНЕНИЕ «ЮНЫЙ КРАЕВЕД»</w:t>
      </w:r>
    </w:p>
    <w:p w:rsidR="00313C2F" w:rsidRDefault="005F0B45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</w:t>
      </w:r>
      <w:r w:rsidR="0031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13C2F" w:rsidRDefault="00313C2F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2F" w:rsidRDefault="00313C2F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C2F" w:rsidRDefault="00313C2F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C2F" w:rsidRPr="0088587E" w:rsidRDefault="00313C2F" w:rsidP="0031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Возраст учащихся </w:t>
      </w:r>
      <w:r w:rsidR="004A1434" w:rsidRPr="0088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8587E" w:rsidRPr="0088587E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</w:p>
    <w:p w:rsidR="00313C2F" w:rsidRDefault="00313C2F" w:rsidP="0031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Срок реализации программы – 1 год</w:t>
      </w:r>
    </w:p>
    <w:p w:rsidR="00313C2F" w:rsidRDefault="00313C2F" w:rsidP="0031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Руководитель – МАРЬЯНИНА ЛЮДМИЛА МИХАЙЛОВНА</w:t>
      </w:r>
    </w:p>
    <w:p w:rsidR="00313C2F" w:rsidRDefault="00313C2F" w:rsidP="0031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34" w:rsidRDefault="004A1434" w:rsidP="0031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34" w:rsidRDefault="004A1434" w:rsidP="004A1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</w:t>
      </w:r>
    </w:p>
    <w:p w:rsidR="00313C2F" w:rsidRPr="004A1434" w:rsidRDefault="00262CBB" w:rsidP="004A1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14.40-15.20</w:t>
      </w: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2CBB" w:rsidRDefault="00262CBB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Орловский</w:t>
      </w:r>
    </w:p>
    <w:p w:rsidR="00183DF2" w:rsidRPr="008F3DB6" w:rsidRDefault="00183DF2" w:rsidP="00183D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3D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Программа краеведческого кружка "Юный краевед" </w:t>
      </w:r>
    </w:p>
    <w:p w:rsidR="00183DF2" w:rsidRPr="00471C05" w:rsidRDefault="00D30481" w:rsidP="00471C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“Любовь к родному краю,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знание</w:t>
      </w:r>
      <w:r w:rsidR="00183DF2" w:rsidRPr="00183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его истории – основа, на которой </w:t>
      </w:r>
      <w:r w:rsidR="00183DF2" w:rsidRPr="00183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только и может осуществляться рост</w:t>
      </w:r>
      <w:r w:rsidR="00183DF2" w:rsidRPr="00183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83DF2" w:rsidRPr="00471C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духовной культуры всего общества</w:t>
      </w:r>
      <w:proofErr w:type="gramStart"/>
      <w:r w:rsidR="00183DF2" w:rsidRPr="00471C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.”</w:t>
      </w:r>
      <w:proofErr w:type="gramEnd"/>
    </w:p>
    <w:p w:rsidR="00183DF2" w:rsidRPr="00471C05" w:rsidRDefault="00471C05" w:rsidP="00471C0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183DF2" w:rsidRPr="00471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Д.С.Лихачёв</w:t>
      </w:r>
    </w:p>
    <w:p w:rsidR="00471C05" w:rsidRPr="00183DF2" w:rsidRDefault="00471C05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всё чаще обращаемся к духовным ценностям прошлого, пытаемся искать пути восстановления прерванных связей времён, осознаём необходимость изучения своих национальных корней как источника нашего нравственного здоровья, силы и богатства.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 – одно из важных сре</w:t>
      </w:r>
      <w:proofErr w:type="gramStart"/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обучения и воспитания с жизнью, оно содействует осуществлению общего образования нравственному, эстетическому и физическому воспитанию учащихся, всестороннему росту и развитию их способностей.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Краеведческая работа расширяет кругозор ребят, знакомит их с хозяйственной жизнью России, Донского Края, родного посёлка, воспитывает любовь к малой родине, истории во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зникновения донского казачества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 за свой народ, настоящих людей прошлого и настоящего, воспитываются патриотизм, идеалы гуманизма и справедливости.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школьников в краеведческой работе расширяет их кругозор, приучает самостоятельно делать выводы и принимать решения, сплачивать учащихся в дружный коллектив, помогает укреплению школьной дисциплины.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Краеведение тесно связано с туризмом, 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походами по родному краю. 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краеведением связано экология, умение вести себя в природе, поэтому в программе предусмотрено изучение и этой темы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программа рассчитана на</w:t>
      </w:r>
      <w:r w:rsidR="0093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9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Занятия юных краеведов проводятся в основном, в игровой форме: викторины, конкурсы, интеллектуальные игры. Большую роль играет изучение материала непосредственно на месте событий. В этих целях 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экскурсии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в музее и архивах.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“Мой дом, мой посёлок, моя школа”, нацеле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на воспитание любви, уважения 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школе, как к своему второму дому, своей улице и посёлку как к малой родине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историю своей семьи, ребята проникаются чувством ответственности за свою фамилию, историю своей семьи как части народа</w:t>
      </w:r>
    </w:p>
    <w:p w:rsidR="00183DF2" w:rsidRPr="00183DF2" w:rsidRDefault="008077EA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3DF2"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получают наиболее полное представление о Ростовской области, его городах и посёлках. Раскрытие тем проходит в трёх временных периодах: прошлом, настоящем и будущем.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приобретают более глубокие знания об основных исторических событиях, экономическом, географическом положении, климате, природных богатствах, флоре и фауне области. Важн</w:t>
      </w:r>
      <w:r w:rsidR="00AF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место 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изучение истории Орловского </w:t>
      </w:r>
      <w:r w:rsidR="00AF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интересными людьми, встречи.</w:t>
      </w:r>
    </w:p>
    <w:p w:rsid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</w:t>
      </w:r>
      <w:proofErr w:type="gramStart"/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</w:t>
      </w:r>
      <w:r w:rsidR="00AF5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gramEnd"/>
      <w:r w:rsidR="00AF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преобладают игровые формы, 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требования усложняются, ребята приобщаются к исследовательской деятельности, выполнению более сложных заданий.</w:t>
      </w:r>
    </w:p>
    <w:p w:rsidR="008F3DB6" w:rsidRDefault="008F3DB6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6" w:rsidRDefault="008F3DB6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05" w:rsidRDefault="00471C05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86" w:rsidRDefault="00E61686" w:rsidP="00E61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программа реализуется с использованием материально-технического оснащения Центра образования цифрового и гуманитарного профилей «Точка роста», базируется на принципах проектной деятельности</w:t>
      </w:r>
    </w:p>
    <w:p w:rsidR="00E61686" w:rsidRDefault="00E61686" w:rsidP="00E616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DF2" w:rsidRPr="00183DF2" w:rsidRDefault="00183DF2" w:rsidP="00E616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DF2" w:rsidRPr="00183DF2" w:rsidRDefault="00183DF2" w:rsidP="00183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расширить знания учащихся по истории Донского края, своего посёлка, школы;</w:t>
      </w:r>
    </w:p>
    <w:p w:rsidR="00183DF2" w:rsidRPr="00183DF2" w:rsidRDefault="00183DF2" w:rsidP="00183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креативные способности и умения самостоятельно работать с источниками</w:t>
      </w:r>
    </w:p>
    <w:p w:rsidR="00183DF2" w:rsidRPr="00183DF2" w:rsidRDefault="00183DF2" w:rsidP="00183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навыков исследовательской работы школьников</w:t>
      </w:r>
    </w:p>
    <w:p w:rsidR="00183DF2" w:rsidRPr="00183DF2" w:rsidRDefault="00183DF2" w:rsidP="00183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школьников к поисково исследовательской работе</w:t>
      </w:r>
    </w:p>
    <w:p w:rsidR="00183DF2" w:rsidRPr="00183DF2" w:rsidRDefault="00183DF2" w:rsidP="00183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дополнительные знания по гуманитарным предметам</w:t>
      </w:r>
    </w:p>
    <w:p w:rsidR="00183DF2" w:rsidRPr="00183DF2" w:rsidRDefault="00183DF2" w:rsidP="00183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волевые качества, гражданское отношение к отечественной истории.</w:t>
      </w:r>
    </w:p>
    <w:p w:rsidR="00183DF2" w:rsidRPr="00183DF2" w:rsidRDefault="00183DF2" w:rsidP="00183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позволяет сочетать разные формы воспитательной работы.</w:t>
      </w:r>
    </w:p>
    <w:p w:rsidR="00183DF2" w:rsidRPr="00183DF2" w:rsidRDefault="00183DF2" w:rsidP="00183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построения программы: </w:t>
      </w:r>
    </w:p>
    <w:p w:rsidR="00183DF2" w:rsidRPr="00183DF2" w:rsidRDefault="00183DF2" w:rsidP="00183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возрастания сложности (от простого к </w:t>
      </w:r>
      <w:proofErr w:type="gramStart"/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3DF2" w:rsidRPr="00183DF2" w:rsidRDefault="00183DF2" w:rsidP="00183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учёта эмоциональной сложности (создание благоприятного эмоционального фона, формирование положительных эмоций</w:t>
      </w:r>
      <w:proofErr w:type="gramEnd"/>
    </w:p>
    <w:p w:rsidR="00183DF2" w:rsidRPr="00183DF2" w:rsidRDefault="00183DF2" w:rsidP="00183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учёта объёма и степени разнообразия материала (переход к новому объёму материала на</w:t>
      </w:r>
      <w:r w:rsidR="008F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</w:t>
      </w:r>
      <w:proofErr w:type="spellStart"/>
      <w:r w:rsidR="008F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8F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умения, разнообразия и увеличения материала поэтапно)</w:t>
      </w:r>
    </w:p>
    <w:p w:rsidR="00183DF2" w:rsidRPr="00183DF2" w:rsidRDefault="00183DF2" w:rsidP="00183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и дифференциации обучения</w:t>
      </w:r>
    </w:p>
    <w:p w:rsidR="00183DF2" w:rsidRPr="00183DF2" w:rsidRDefault="00183DF2" w:rsidP="00183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взаимодействия человека с природой (краеведческий принцип)</w:t>
      </w:r>
    </w:p>
    <w:p w:rsidR="00183DF2" w:rsidRPr="00183DF2" w:rsidRDefault="00183DF2" w:rsidP="00183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методы обучения: 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педагога и рассказы детей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интересными людьми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сочинения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Походы, экскурсии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викторины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презентаций </w:t>
      </w:r>
      <w:proofErr w:type="spellStart"/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</w:p>
    <w:p w:rsidR="00183DF2" w:rsidRPr="00183DF2" w:rsidRDefault="00183DF2" w:rsidP="00183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должны знать и уметь воспитанники: </w:t>
      </w:r>
    </w:p>
    <w:p w:rsidR="00183DF2" w:rsidRPr="00183DF2" w:rsidRDefault="00183DF2" w:rsidP="00183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первоисточниками, самостоятельно добывать знания</w:t>
      </w:r>
    </w:p>
    <w:p w:rsidR="00183DF2" w:rsidRPr="00183DF2" w:rsidRDefault="00183DF2" w:rsidP="00183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доклады, рефераты</w:t>
      </w:r>
    </w:p>
    <w:p w:rsidR="00183DF2" w:rsidRPr="00183DF2" w:rsidRDefault="00183DF2" w:rsidP="00183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дневник похода</w:t>
      </w:r>
    </w:p>
    <w:p w:rsidR="00183DF2" w:rsidRPr="00183DF2" w:rsidRDefault="00183DF2" w:rsidP="00183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</w:t>
      </w:r>
    </w:p>
    <w:p w:rsidR="00183DF2" w:rsidRPr="00183DF2" w:rsidRDefault="00183DF2" w:rsidP="00183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провести беседу с населением по записи воспоминаний</w:t>
      </w:r>
    </w:p>
    <w:p w:rsidR="00183DF2" w:rsidRDefault="00183DF2" w:rsidP="00183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Практиковаться в умении проводить экскурсии</w:t>
      </w:r>
    </w:p>
    <w:p w:rsidR="00471C05" w:rsidRPr="00E61686" w:rsidRDefault="004D1977" w:rsidP="00E61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кружка «Юный </w:t>
      </w:r>
      <w:r w:rsidR="004A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краевед» разработана на 35 часов: 1 час </w:t>
      </w:r>
      <w:r w:rsidRPr="006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неделю.</w:t>
      </w:r>
      <w:r w:rsidR="00D46696" w:rsidRPr="006F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D46696" w:rsidRPr="006F2D4E">
        <w:rPr>
          <w:rFonts w:ascii="Times New Roman" w:eastAsia="Times New Roman" w:hAnsi="Times New Roman"/>
          <w:sz w:val="24"/>
          <w:szCs w:val="24"/>
          <w:lang w:eastAsia="ru-RU"/>
        </w:rPr>
        <w:t xml:space="preserve">с календарным учебным  графиком </w:t>
      </w:r>
      <w:r w:rsidR="008372D2">
        <w:rPr>
          <w:rFonts w:ascii="Times New Roman" w:eastAsia="Times New Roman" w:hAnsi="Times New Roman"/>
          <w:sz w:val="24"/>
          <w:szCs w:val="24"/>
          <w:lang w:eastAsia="ru-RU"/>
        </w:rPr>
        <w:t>школы на 2020</w:t>
      </w:r>
      <w:r w:rsidR="00501716" w:rsidRPr="006F2D4E"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="008372D2">
        <w:rPr>
          <w:rFonts w:ascii="Times New Roman" w:eastAsia="Times New Roman" w:hAnsi="Times New Roman"/>
          <w:sz w:val="24"/>
          <w:szCs w:val="24"/>
          <w:lang w:eastAsia="ru-RU"/>
        </w:rPr>
        <w:t>021</w:t>
      </w:r>
      <w:r w:rsidR="00D46696" w:rsidRPr="006F2D4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на </w:t>
      </w:r>
      <w:r w:rsidR="004A1434">
        <w:rPr>
          <w:rFonts w:ascii="Times New Roman" w:eastAsia="Times New Roman" w:hAnsi="Times New Roman"/>
          <w:sz w:val="24"/>
          <w:szCs w:val="24"/>
          <w:lang w:eastAsia="ru-RU"/>
        </w:rPr>
        <w:t>освоение программы отводится 35</w:t>
      </w:r>
      <w:r w:rsidR="006F2D4E" w:rsidRPr="006F2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46696" w:rsidRPr="006F2D4E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="00D46696" w:rsidRPr="006F2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46696" w:rsidRPr="006F2D4E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="00E616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</w:p>
    <w:p w:rsidR="00471C05" w:rsidRDefault="00471C05" w:rsidP="00CC7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CB2" w:rsidRPr="00D01813" w:rsidRDefault="00D01813" w:rsidP="006F2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</w:t>
      </w:r>
      <w:r w:rsidR="00183DF2" w:rsidRPr="00D0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7" w:type="dxa"/>
        <w:tblInd w:w="-3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3"/>
        <w:gridCol w:w="5654"/>
        <w:gridCol w:w="1134"/>
      </w:tblGrid>
      <w:tr w:rsidR="00CC7CB2" w:rsidRPr="00183DF2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B2" w:rsidRPr="00183DF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B2" w:rsidRPr="00183DF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B2" w:rsidRPr="00183DF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C7CB2" w:rsidRPr="00183DF2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D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занятие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CB2" w:rsidRPr="00183DF2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Тихого Дона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4D1977" w:rsidRDefault="004A1434" w:rsidP="00A2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7CB2" w:rsidRPr="003A4695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 область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7CB2" w:rsidRPr="00CC7CB2" w:rsidRDefault="004A1434" w:rsidP="00A2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7CB2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Орловский район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7CB2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25C6" w:rsidRPr="00183DF2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Посёлок, в котором мы живём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25C6" w:rsidRPr="00183DF2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родная школа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25C6" w:rsidRPr="003A4695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дом, семья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25C6" w:rsidRPr="003A4695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5725C6" w:rsidP="00CC7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725C6" w:rsidRPr="003A4695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5725C6" w:rsidP="00CC7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Туристские навыки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25C6" w:rsidRPr="00925A62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5725C6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5725C6" w:rsidP="00CC7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25C6" w:rsidRPr="00183DF2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5725C6" w:rsidP="00CC7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931B7D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5C6" w:rsidRPr="00183DF2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5725C6" w:rsidP="00A2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5725C6" w:rsidP="00CC7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183DF2" w:rsidRDefault="00183DF2" w:rsidP="00183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CB2" w:rsidRPr="00D01813" w:rsidRDefault="00CC7CB2" w:rsidP="00183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D71" w:rsidRDefault="00B00D71" w:rsidP="00183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D71" w:rsidRDefault="00B00D71" w:rsidP="00183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D71" w:rsidRDefault="00B00D71" w:rsidP="00183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D71" w:rsidRDefault="00B00D71" w:rsidP="00183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D71" w:rsidRDefault="00B00D71" w:rsidP="0050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716" w:rsidRDefault="00501716" w:rsidP="0050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D71" w:rsidRDefault="00B00D71" w:rsidP="00183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C05" w:rsidRDefault="00471C05" w:rsidP="00183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D4E" w:rsidRDefault="006F2D4E" w:rsidP="00183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C05" w:rsidRDefault="00471C05" w:rsidP="00183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813" w:rsidRPr="00D01813" w:rsidRDefault="00D01813" w:rsidP="00183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jc w:val="center"/>
        <w:tblCellSpacing w:w="7" w:type="dxa"/>
        <w:tblInd w:w="-3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3"/>
        <w:gridCol w:w="5654"/>
        <w:gridCol w:w="1134"/>
        <w:gridCol w:w="1134"/>
      </w:tblGrid>
      <w:tr w:rsidR="003A4695" w:rsidRPr="00183DF2" w:rsidTr="00774A74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695" w:rsidRPr="00183DF2" w:rsidRDefault="003A4695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695" w:rsidRPr="00183DF2" w:rsidRDefault="003A4695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695" w:rsidRPr="00183DF2" w:rsidRDefault="003A4695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695" w:rsidRPr="00774A74" w:rsidRDefault="003A4695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5725C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4D197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977" w:rsidRPr="00E15DC5" w:rsidRDefault="00621FB3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8134C" w:rsidRPr="009D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0838B7" w:rsidRPr="00183DF2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Загадки Тихого Дона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4D1977" w:rsidRDefault="00F633E6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край в далёком прошлом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E15DC5" w:rsidP="00E1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2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  <w:r w:rsidR="004D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Донского казачества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977" w:rsidRPr="005725C6" w:rsidRDefault="00621FB3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 в 17 -18 веках, казаки в войне 1812 года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621FB3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традиции казачества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621FB3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0838B7" w:rsidRPr="003A4695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Ростовской область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F633E6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3A4695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Ростовской области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0838B7" w:rsidRPr="003A4695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C7CB2"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и исторические достопримечательности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9D26D5" w:rsidRPr="005725C6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0838B7" w:rsidRPr="003A4695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земляки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38B7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5725C6"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Орловский район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7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и исторические достопримечательности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E1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8B7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в годы ВОВ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0838B7" w:rsidRPr="00183DF2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Посёлок, в котором мы живём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возникновения, природа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4D1977" w:rsidRDefault="00F633E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люди района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4D1977" w:rsidRDefault="00F633E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0838B7" w:rsidRPr="00183DF2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родная школа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5725C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школы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5725C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коллектив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5725C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школы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0838B7" w:rsidRPr="003A4695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дом, семья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3A4695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D5" w:rsidRPr="005725C6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0838B7" w:rsidRPr="003A4695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="005725C6"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родословная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D5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9D26D5" w:rsidRPr="005725C6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0838B7" w:rsidRPr="003A4695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3A4695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5725C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2E0C10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памяти о жизни предшествующих поколений. Назначение музея. Фонды музея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D5" w:rsidRPr="004205ED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5A3602" w:rsidRP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38B7" w:rsidRPr="003A4695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5725C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1-5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2E0C10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работа по сбору материала для школьного музея</w:t>
            </w:r>
            <w:r w:rsidR="00CC7CB2"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D5" w:rsidRPr="0068134C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8134C" w:rsidRP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9D26D5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8134C" w:rsidRP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9D26D5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F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9D26D5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3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D46696" w:rsidRPr="005A3602" w:rsidRDefault="00EC720E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4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2E0C10" w:rsidRPr="003A4695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C10" w:rsidRPr="004205ED" w:rsidRDefault="004205ED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C10" w:rsidRPr="005725C6" w:rsidRDefault="002E0C10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экспозиций, стендов. Создание презентаций на основе собранного материала.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C10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D5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D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9D26D5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F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9D26D5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9D26D5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46696" w:rsidRPr="004205ED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4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0838B7" w:rsidRPr="003A4695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941D00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Туристские навыки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925A62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4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снаряжение,</w:t>
            </w:r>
          </w:p>
          <w:p w:rsidR="000838B7" w:rsidRPr="005725C6" w:rsidRDefault="000838B7" w:rsidP="004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туриста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D4E" w:rsidRDefault="00EC720E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F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9D26D5" w:rsidRPr="005725C6" w:rsidRDefault="009D26D5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7" w:rsidRPr="00925A62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маршруты  Ростовской области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696" w:rsidRDefault="00EC720E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4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9D26D5" w:rsidRPr="005725C6" w:rsidRDefault="009D26D5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7" w:rsidRPr="00925A62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941D00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925A62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туризма и краеведения с экологией. Правила поведения в природе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696" w:rsidRDefault="00D46696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9D26D5" w:rsidRPr="005725C6" w:rsidRDefault="009D26D5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7" w:rsidRPr="00925A62" w:rsidTr="000E4432">
        <w:trPr>
          <w:trHeight w:val="1270"/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4205E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рек, родников, водоёмов.</w:t>
            </w:r>
          </w:p>
          <w:p w:rsidR="000838B7" w:rsidRPr="005725C6" w:rsidRDefault="000838B7" w:rsidP="004205E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птиц и животных</w:t>
            </w:r>
          </w:p>
          <w:p w:rsidR="000838B7" w:rsidRPr="005725C6" w:rsidRDefault="000838B7" w:rsidP="004205E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растения, грибы, пресмыкающиеся</w:t>
            </w:r>
          </w:p>
          <w:p w:rsidR="000838B7" w:rsidRPr="005725C6" w:rsidRDefault="000838B7" w:rsidP="004205E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696" w:rsidRPr="009D26D5" w:rsidRDefault="006F2D4E" w:rsidP="006F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C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46696" w:rsidRPr="009D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D46696" w:rsidRDefault="00D46696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6D5" w:rsidRPr="005725C6" w:rsidRDefault="009D26D5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7" w:rsidRPr="00183DF2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5725C6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941D00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F633E6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D46696" w:rsidRDefault="00EC720E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A3602" w:rsidRPr="009D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0838B7" w:rsidRPr="00183DF2" w:rsidTr="00774A74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B0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8B7" w:rsidRPr="005725C6" w:rsidRDefault="00F633E6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1813" w:rsidRDefault="00D01813" w:rsidP="00183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DF2" w:rsidRPr="00183DF2" w:rsidRDefault="00183DF2" w:rsidP="00183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DF2" w:rsidRPr="00183DF2" w:rsidRDefault="00183DF2" w:rsidP="00183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CB2" w:rsidRDefault="00CC7CB2" w:rsidP="00183D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D4E" w:rsidRPr="006F2D4E" w:rsidRDefault="006F2D4E" w:rsidP="00420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3DF2" w:rsidRPr="00471C05" w:rsidRDefault="009D26D5" w:rsidP="008F3DB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программы.</w:t>
      </w:r>
    </w:p>
    <w:p w:rsidR="00183DF2" w:rsidRPr="00471C05" w:rsidRDefault="00183DF2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Вводная беседа: </w:t>
      </w:r>
    </w:p>
    <w:p w:rsidR="00183DF2" w:rsidRPr="00471C05" w:rsidRDefault="00183DF2" w:rsidP="008F3DB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содержание программы на новый учебный год.</w:t>
      </w:r>
    </w:p>
    <w:p w:rsidR="00183DF2" w:rsidRPr="00471C05" w:rsidRDefault="00183DF2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Изучение Ростовской области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 География Ростовской области </w:t>
      </w:r>
    </w:p>
    <w:p w:rsidR="00183DF2" w:rsidRPr="00471C05" w:rsidRDefault="00183DF2" w:rsidP="008F3DB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положение, границы, территория</w:t>
      </w:r>
    </w:p>
    <w:p w:rsidR="00183DF2" w:rsidRPr="00471C05" w:rsidRDefault="00183DF2" w:rsidP="008F3DB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</w:t>
      </w:r>
    </w:p>
    <w:p w:rsidR="00183DF2" w:rsidRPr="00471C05" w:rsidRDefault="00183DF2" w:rsidP="008F3DB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Реки, озёра</w:t>
      </w:r>
    </w:p>
    <w:p w:rsidR="00183DF2" w:rsidRPr="00471C05" w:rsidRDefault="00183DF2" w:rsidP="008F3DB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Каналы, водохранилища.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задания: </w:t>
      </w:r>
    </w:p>
    <w:p w:rsidR="00183DF2" w:rsidRPr="00471C05" w:rsidRDefault="00183DF2" w:rsidP="008F3DB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презентаций в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географическом положении Ростовской области</w:t>
      </w:r>
    </w:p>
    <w:p w:rsidR="00183DF2" w:rsidRPr="00471C05" w:rsidRDefault="00183DF2" w:rsidP="008F3DB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газет с вопросами викторины “Что? Где? Когда? ” для различных параллелей</w:t>
      </w:r>
    </w:p>
    <w:p w:rsidR="00183DF2" w:rsidRPr="00471C05" w:rsidRDefault="00183DF2" w:rsidP="008F3DB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Разгадывание ребусов, кроссвордов по истории области.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 Города и районы области </w:t>
      </w:r>
    </w:p>
    <w:p w:rsidR="00183DF2" w:rsidRPr="00471C05" w:rsidRDefault="00183DF2" w:rsidP="008F3DB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и малые города области</w:t>
      </w:r>
    </w:p>
    <w:p w:rsidR="00183DF2" w:rsidRPr="00471C05" w:rsidRDefault="00183DF2" w:rsidP="008F3DB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 – на</w:t>
      </w:r>
      <w:r w:rsidR="00471C05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Дону – областной центр</w:t>
      </w:r>
    </w:p>
    <w:p w:rsidR="00183DF2" w:rsidRPr="00471C05" w:rsidRDefault="00183DF2" w:rsidP="008F3DB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Таганрог – город великого прошлого и большого будущего</w:t>
      </w:r>
    </w:p>
    <w:p w:rsidR="00183DF2" w:rsidRPr="00471C05" w:rsidRDefault="00183DF2" w:rsidP="008F3DB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 – город казачьей доблести</w:t>
      </w:r>
    </w:p>
    <w:p w:rsidR="00183DF2" w:rsidRPr="00471C05" w:rsidRDefault="00183DF2" w:rsidP="008F3DB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города</w:t>
      </w:r>
    </w:p>
    <w:p w:rsidR="00183DF2" w:rsidRPr="00471C05" w:rsidRDefault="00183DF2" w:rsidP="008F3DB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Районные центры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занятия: </w:t>
      </w:r>
    </w:p>
    <w:p w:rsidR="00183DF2" w:rsidRPr="00471C05" w:rsidRDefault="00183DF2" w:rsidP="008F3DB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 “Знаешь ли ты Землю Донскую?”</w:t>
      </w:r>
    </w:p>
    <w:p w:rsidR="00183DF2" w:rsidRPr="00471C05" w:rsidRDefault="00183DF2" w:rsidP="008F3DB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альбомов о городах Ростовской области</w:t>
      </w:r>
    </w:p>
    <w:p w:rsidR="00183DF2" w:rsidRPr="00471C05" w:rsidRDefault="00183DF2" w:rsidP="008F3DB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презентаций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</w:t>
      </w:r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стове – на Дону и п. Орловском</w:t>
      </w:r>
    </w:p>
    <w:p w:rsidR="00183DF2" w:rsidRPr="00471C05" w:rsidRDefault="00183DF2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История Донского казачества: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Краткое описание Земли Донской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Наш край в далёком прошлом (Дон и великое переселение народов)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3DF2" w:rsidRPr="00471C05" w:rsidRDefault="00471C05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Виртуальные экскурсии в Танаис,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Саркел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Зарождение Донского казачества: </w:t>
      </w:r>
    </w:p>
    <w:p w:rsidR="00183DF2" w:rsidRPr="00471C05" w:rsidRDefault="00183DF2" w:rsidP="008F3DB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Славная битва на Куликовом поле</w:t>
      </w:r>
    </w:p>
    <w:p w:rsidR="00183DF2" w:rsidRPr="00471C05" w:rsidRDefault="00183DF2" w:rsidP="008F3DB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Покорение Сибири Ермаком</w:t>
      </w:r>
    </w:p>
    <w:p w:rsidR="00183DF2" w:rsidRPr="00471C05" w:rsidRDefault="00183DF2" w:rsidP="008F3DB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Романов и казаки</w:t>
      </w:r>
    </w:p>
    <w:p w:rsidR="00183DF2" w:rsidRPr="00471C05" w:rsidRDefault="00183DF2" w:rsidP="008F3DB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Азовское сидение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занятия: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83DF2" w:rsidRPr="00471C05" w:rsidRDefault="00471C05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экскурсии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Азов, Новочеркасск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 презентаций в </w:t>
      </w:r>
      <w:proofErr w:type="spellStart"/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Донского казачества.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Дон в XVII -XVIII веке, казаки Дона в войне 1812 года. </w:t>
      </w:r>
    </w:p>
    <w:p w:rsidR="00183DF2" w:rsidRPr="00471C05" w:rsidRDefault="00183DF2" w:rsidP="008F3DB6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Матвей Иванович Платов</w:t>
      </w:r>
    </w:p>
    <w:p w:rsidR="00183DF2" w:rsidRPr="00471C05" w:rsidRDefault="00183DF2" w:rsidP="008F3DB6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Бородинское сражение</w:t>
      </w:r>
    </w:p>
    <w:p w:rsidR="00183DF2" w:rsidRPr="00471C05" w:rsidRDefault="00183DF2" w:rsidP="008F3DB6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Ратная служба</w:t>
      </w:r>
    </w:p>
    <w:p w:rsidR="00183DF2" w:rsidRPr="00471C05" w:rsidRDefault="00183DF2" w:rsidP="008F3DB6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Крымская война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3DF2" w:rsidRPr="00471C05" w:rsidRDefault="00471C05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Виртуальная 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краеведческий музей г Ростова – на </w:t>
      </w:r>
      <w:proofErr w:type="gramStart"/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ону, 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“Что? Где? Когда?”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 Культурные традиции Донского казачества </w:t>
      </w:r>
    </w:p>
    <w:p w:rsidR="00183DF2" w:rsidRPr="00471C05" w:rsidRDefault="00183DF2" w:rsidP="008F3DB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 в жизни казаков</w:t>
      </w:r>
    </w:p>
    <w:p w:rsidR="00183DF2" w:rsidRPr="00471C05" w:rsidRDefault="00183DF2" w:rsidP="008F3DB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 быт, нравы казаков</w:t>
      </w:r>
    </w:p>
    <w:p w:rsidR="00183DF2" w:rsidRPr="00471C05" w:rsidRDefault="00183DF2" w:rsidP="008F3DB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 литературный</w:t>
      </w:r>
    </w:p>
    <w:p w:rsidR="00183DF2" w:rsidRPr="00471C05" w:rsidRDefault="00183DF2" w:rsidP="008F3DB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земляки - художники</w:t>
      </w:r>
    </w:p>
    <w:p w:rsidR="00183DF2" w:rsidRPr="00471C05" w:rsidRDefault="00183DF2" w:rsidP="008F3DB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Старинный и современный фольклор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3DF2" w:rsidRPr="00471C05" w:rsidRDefault="00471C05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экскурсия по ч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еховским местам </w:t>
      </w:r>
      <w:proofErr w:type="gramStart"/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Таганрога,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сбор фольклорного материала в 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посёлке и прилегающих хуторах.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 презентаций о культурных традициях казачества</w:t>
      </w:r>
    </w:p>
    <w:p w:rsidR="00183DF2" w:rsidRPr="00471C05" w:rsidRDefault="00183DF2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Экология </w:t>
      </w:r>
    </w:p>
    <w:p w:rsidR="00183DF2" w:rsidRPr="00471C05" w:rsidRDefault="00183DF2" w:rsidP="008F3DB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туризма и краеведения с экологией. Правила поведения в природе</w:t>
      </w:r>
    </w:p>
    <w:p w:rsidR="00183DF2" w:rsidRPr="00471C05" w:rsidRDefault="00183DF2" w:rsidP="008F3DB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рек, родников, водоёмов</w:t>
      </w:r>
    </w:p>
    <w:p w:rsidR="00183DF2" w:rsidRPr="00471C05" w:rsidRDefault="00183DF2" w:rsidP="008F3DB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птиц и животных</w:t>
      </w:r>
    </w:p>
    <w:p w:rsidR="00183DF2" w:rsidRPr="00471C05" w:rsidRDefault="00183DF2" w:rsidP="008F3DB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растения, грибы, пресмыкающиеся</w:t>
      </w:r>
    </w:p>
    <w:p w:rsidR="00183DF2" w:rsidRPr="00471C05" w:rsidRDefault="00183DF2" w:rsidP="008F3DB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</w:t>
      </w:r>
      <w:r w:rsidR="00471C05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выходного дня </w:t>
      </w:r>
      <w:r w:rsidR="00471C05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Экологический субботник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</w:t>
      </w:r>
      <w:r w:rsidR="00471C05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о-познавательная игра –  “Учись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играя” </w:t>
      </w:r>
    </w:p>
    <w:p w:rsidR="00183DF2" w:rsidRPr="00471C05" w:rsidRDefault="00183DF2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Школьный музей.</w:t>
      </w:r>
    </w:p>
    <w:p w:rsidR="00183DF2" w:rsidRPr="00471C05" w:rsidRDefault="00183DF2" w:rsidP="008F3DB6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поисковых работ обработать и пополнить школьный музей.</w:t>
      </w:r>
    </w:p>
    <w:p w:rsidR="00183DF2" w:rsidRPr="00471C05" w:rsidRDefault="00183DF2" w:rsidP="008F3DB6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Повсеместно вести пропагандистскую работу среди школьников и взрослого населения с целью сохранения памяти о павших защитниках Отечества</w:t>
      </w:r>
    </w:p>
    <w:p w:rsidR="00183DF2" w:rsidRPr="00471C05" w:rsidRDefault="00183DF2" w:rsidP="008F3DB6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со средствами массовой информации, составлять летопись поискового движения</w:t>
      </w:r>
    </w:p>
    <w:p w:rsidR="00183DF2" w:rsidRPr="00471C05" w:rsidRDefault="00183DF2" w:rsidP="008F3DB6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школьном музее, фонды музея, их значение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D21E7" w:rsidRPr="00471C05" w:rsidRDefault="00183DF2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текстов экскурсий – обзорной и тематической,  организация поиска по направлению “Летопись моей школы”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Посещение школьного  краевед</w:t>
      </w:r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музея </w:t>
      </w:r>
    </w:p>
    <w:p w:rsidR="00471C05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Загадки Тихого Дона. </w:t>
      </w:r>
    </w:p>
    <w:p w:rsidR="00183DF2" w:rsidRPr="00471C05" w:rsidRDefault="00471C05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о необычных объект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явлениях природы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Выпуск краеведческих газет и презентации в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DF2" w:rsidRPr="00471C05" w:rsidRDefault="00ED21E7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Орловский </w:t>
      </w:r>
      <w:r w:rsidR="00183DF2"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район. </w:t>
      </w:r>
    </w:p>
    <w:p w:rsidR="00471C05" w:rsidRPr="00471C05" w:rsidRDefault="003A4695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 Орловского 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природные достопримечательности.</w:t>
      </w:r>
    </w:p>
    <w:p w:rsidR="00471C05" w:rsidRPr="00471C05" w:rsidRDefault="00183DF2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люди района, район в годы ВОВ.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3DF2" w:rsidRPr="00471C05" w:rsidRDefault="008F3DB6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осещение за</w:t>
      </w:r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поведника Ростовский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в </w:t>
      </w:r>
      <w:r w:rsidR="00471C05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музее.</w:t>
      </w:r>
    </w:p>
    <w:p w:rsidR="00562A94" w:rsidRDefault="00183DF2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Итоговые практические занятия – участие в экологических и краеведческих мероприятиях.</w:t>
      </w:r>
    </w:p>
    <w:p w:rsidR="00733A08" w:rsidRDefault="00733A08" w:rsidP="00931B7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1B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Литература для учителя и учащихся</w:t>
      </w:r>
    </w:p>
    <w:p w:rsidR="00EC720E" w:rsidRPr="00931B7D" w:rsidRDefault="00EC720E" w:rsidP="00931B7D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3A08" w:rsidRPr="00931B7D" w:rsidRDefault="00733A08" w:rsidP="00931B7D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 xml:space="preserve">1. Донская история в вопросах и ответах/ под </w:t>
      </w:r>
      <w:proofErr w:type="spellStart"/>
      <w:proofErr w:type="gramStart"/>
      <w:r w:rsidRPr="00931B7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931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Е.И.Дулимова</w:t>
      </w:r>
      <w:proofErr w:type="spellEnd"/>
      <w:r w:rsidRPr="00931B7D">
        <w:rPr>
          <w:rFonts w:ascii="Times New Roman" w:hAnsi="Times New Roman" w:cs="Times New Roman"/>
          <w:sz w:val="24"/>
          <w:szCs w:val="24"/>
        </w:rPr>
        <w:t xml:space="preserve">.- Изд-во ДЮИ: Ростов 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931B7D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931B7D">
        <w:rPr>
          <w:rFonts w:ascii="Times New Roman" w:hAnsi="Times New Roman" w:cs="Times New Roman"/>
          <w:sz w:val="24"/>
          <w:szCs w:val="24"/>
        </w:rPr>
        <w:t>, 1997</w:t>
      </w:r>
    </w:p>
    <w:p w:rsidR="00733A08" w:rsidRPr="00931B7D" w:rsidRDefault="00733A08" w:rsidP="00931B7D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Веряскина</w:t>
      </w:r>
      <w:proofErr w:type="spellEnd"/>
      <w:r w:rsidRPr="00931B7D">
        <w:rPr>
          <w:rFonts w:ascii="Times New Roman" w:hAnsi="Times New Roman" w:cs="Times New Roman"/>
          <w:sz w:val="24"/>
          <w:szCs w:val="24"/>
        </w:rPr>
        <w:t xml:space="preserve"> О.Г. История Донского края с древнейших времен до конца </w:t>
      </w:r>
      <w:r w:rsidRPr="00931B7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31B7D">
        <w:rPr>
          <w:rFonts w:ascii="Times New Roman" w:hAnsi="Times New Roman" w:cs="Times New Roman"/>
          <w:sz w:val="24"/>
          <w:szCs w:val="24"/>
        </w:rPr>
        <w:t xml:space="preserve"> века. Ростов 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931B7D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931B7D">
        <w:rPr>
          <w:rFonts w:ascii="Times New Roman" w:hAnsi="Times New Roman" w:cs="Times New Roman"/>
          <w:sz w:val="24"/>
          <w:szCs w:val="24"/>
        </w:rPr>
        <w:t>: Донской издательский дом, 2004</w:t>
      </w:r>
    </w:p>
    <w:p w:rsidR="00733A08" w:rsidRPr="00931B7D" w:rsidRDefault="00733A08" w:rsidP="00931B7D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СамаринаН.В</w:t>
      </w:r>
      <w:proofErr w:type="spellEnd"/>
      <w:r w:rsidRPr="00931B7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Витюк</w:t>
      </w:r>
      <w:proofErr w:type="spellEnd"/>
      <w:r w:rsidRPr="00931B7D">
        <w:rPr>
          <w:rFonts w:ascii="Times New Roman" w:hAnsi="Times New Roman" w:cs="Times New Roman"/>
          <w:sz w:val="24"/>
          <w:szCs w:val="24"/>
        </w:rPr>
        <w:t xml:space="preserve"> О.Г. История Донского края </w:t>
      </w:r>
      <w:r w:rsidRPr="00931B7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31B7D">
        <w:rPr>
          <w:rFonts w:ascii="Times New Roman" w:hAnsi="Times New Roman" w:cs="Times New Roman"/>
          <w:sz w:val="24"/>
          <w:szCs w:val="24"/>
        </w:rPr>
        <w:t>-</w:t>
      </w:r>
      <w:r w:rsidRPr="00931B7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31B7D">
        <w:rPr>
          <w:rFonts w:ascii="Times New Roman" w:hAnsi="Times New Roman" w:cs="Times New Roman"/>
          <w:sz w:val="24"/>
          <w:szCs w:val="24"/>
        </w:rPr>
        <w:t xml:space="preserve"> век .- Ростов 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931B7D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931B7D">
        <w:rPr>
          <w:rFonts w:ascii="Times New Roman" w:hAnsi="Times New Roman" w:cs="Times New Roman"/>
          <w:sz w:val="24"/>
          <w:szCs w:val="24"/>
        </w:rPr>
        <w:t>: Донской издательский дом, 2006.</w:t>
      </w:r>
    </w:p>
    <w:p w:rsidR="00733A08" w:rsidRPr="00931B7D" w:rsidRDefault="00733A08" w:rsidP="00931B7D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Кислицын</w:t>
      </w:r>
      <w:proofErr w:type="spellEnd"/>
      <w:r w:rsidRPr="00931B7D">
        <w:rPr>
          <w:rFonts w:ascii="Times New Roman" w:hAnsi="Times New Roman" w:cs="Times New Roman"/>
          <w:sz w:val="24"/>
          <w:szCs w:val="24"/>
        </w:rPr>
        <w:t xml:space="preserve"> С.А. История Донского края </w:t>
      </w:r>
      <w:r w:rsidRPr="00931B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31B7D">
        <w:rPr>
          <w:rFonts w:ascii="Times New Roman" w:hAnsi="Times New Roman" w:cs="Times New Roman"/>
          <w:sz w:val="24"/>
          <w:szCs w:val="24"/>
        </w:rPr>
        <w:t xml:space="preserve"> век. - Ростов 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931B7D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931B7D">
        <w:rPr>
          <w:rFonts w:ascii="Times New Roman" w:hAnsi="Times New Roman" w:cs="Times New Roman"/>
          <w:sz w:val="24"/>
          <w:szCs w:val="24"/>
        </w:rPr>
        <w:t>: Донской издательский дом, 2004.</w:t>
      </w:r>
    </w:p>
    <w:p w:rsidR="00733A08" w:rsidRPr="00931B7D" w:rsidRDefault="00733A08" w:rsidP="00931B7D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>5. Александровская Л.П.Истории строки</w:t>
      </w:r>
      <w:proofErr w:type="gramStart"/>
      <w:r w:rsidRPr="00931B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1B7D">
        <w:rPr>
          <w:rFonts w:ascii="Times New Roman" w:hAnsi="Times New Roman" w:cs="Times New Roman"/>
          <w:sz w:val="24"/>
          <w:szCs w:val="24"/>
        </w:rPr>
        <w:t xml:space="preserve"> ист. очерки Орловского района. Ростов 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31B7D">
        <w:rPr>
          <w:rFonts w:ascii="Times New Roman" w:hAnsi="Times New Roman" w:cs="Times New Roman"/>
          <w:sz w:val="24"/>
          <w:szCs w:val="24"/>
        </w:rPr>
        <w:t xml:space="preserve">/Д </w:t>
      </w:r>
      <w:proofErr w:type="gramStart"/>
      <w:r w:rsidRPr="00931B7D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1B7D">
        <w:rPr>
          <w:rFonts w:ascii="Times New Roman" w:hAnsi="Times New Roman" w:cs="Times New Roman"/>
          <w:sz w:val="24"/>
          <w:szCs w:val="24"/>
        </w:rPr>
        <w:t>остиздат</w:t>
      </w:r>
      <w:proofErr w:type="spellEnd"/>
      <w:r w:rsidRPr="00931B7D">
        <w:rPr>
          <w:rFonts w:ascii="Times New Roman" w:hAnsi="Times New Roman" w:cs="Times New Roman"/>
          <w:sz w:val="24"/>
          <w:szCs w:val="24"/>
        </w:rPr>
        <w:t>, 2004.</w:t>
      </w:r>
    </w:p>
    <w:p w:rsidR="00733A08" w:rsidRPr="00931B7D" w:rsidRDefault="00733A08" w:rsidP="00931B7D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>6. Оленченко Н.В. Школа №3 и ее обитатели</w:t>
      </w:r>
    </w:p>
    <w:p w:rsidR="00733A08" w:rsidRPr="00931B7D" w:rsidRDefault="00733A08" w:rsidP="00931B7D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733A08" w:rsidRDefault="00931B7D" w:rsidP="00931B7D">
      <w:pPr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8372D2" w:rsidRPr="008372D2" w:rsidRDefault="008372D2" w:rsidP="008372D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72D2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 от 25.06.2020. </w:t>
      </w:r>
    </w:p>
    <w:p w:rsidR="00733A08" w:rsidRPr="00931B7D" w:rsidRDefault="008372D2" w:rsidP="00931B7D">
      <w:pPr>
        <w:spacing w:after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 xml:space="preserve">Ивлиева, О.В. Тесты по комплексному краеведению Ростовской области (с аннотациями) / Г.П. </w:t>
      </w:r>
      <w:proofErr w:type="spellStart"/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>Долженко</w:t>
      </w:r>
      <w:proofErr w:type="spellEnd"/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 xml:space="preserve">, О.В. </w:t>
      </w:r>
      <w:proofErr w:type="spellStart"/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>Трунникова</w:t>
      </w:r>
      <w:proofErr w:type="spellEnd"/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 xml:space="preserve">, Южный федеральный университет, О.В. </w:t>
      </w:r>
      <w:proofErr w:type="spellStart"/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>Ивлиева</w:t>
      </w:r>
      <w:proofErr w:type="spellEnd"/>
      <w:proofErr w:type="gramStart"/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 xml:space="preserve">— Ростов </w:t>
      </w:r>
      <w:proofErr w:type="spellStart"/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 xml:space="preserve">/Д. : Изд-во ЮФУ, 2013 </w:t>
      </w:r>
    </w:p>
    <w:p w:rsidR="00733A08" w:rsidRPr="00931B7D" w:rsidRDefault="008372D2" w:rsidP="00931B7D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733A08" w:rsidRPr="00931B7D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="00733A08" w:rsidRPr="00931B7D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="00733A08" w:rsidRPr="00931B7D">
        <w:rPr>
          <w:rFonts w:ascii="Times New Roman" w:hAnsi="Times New Roman" w:cs="Times New Roman"/>
          <w:sz w:val="24"/>
          <w:szCs w:val="24"/>
        </w:rPr>
        <w:t>Лакоценина</w:t>
      </w:r>
      <w:proofErr w:type="spellEnd"/>
      <w:r w:rsidR="00733A08" w:rsidRPr="00931B7D">
        <w:rPr>
          <w:rFonts w:ascii="Times New Roman" w:hAnsi="Times New Roman" w:cs="Times New Roman"/>
          <w:sz w:val="24"/>
          <w:szCs w:val="24"/>
        </w:rPr>
        <w:t xml:space="preserve"> Т.П. Не совсем обычный урок. Практическое пособие – Воронеж, 2006. </w:t>
      </w:r>
    </w:p>
    <w:p w:rsidR="00733A08" w:rsidRPr="00931B7D" w:rsidRDefault="00733A08" w:rsidP="00931B7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33A08" w:rsidRPr="00931B7D" w:rsidSect="0056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5C7"/>
    <w:multiLevelType w:val="multilevel"/>
    <w:tmpl w:val="4C18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22E8"/>
    <w:multiLevelType w:val="multilevel"/>
    <w:tmpl w:val="CAC6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E6159"/>
    <w:multiLevelType w:val="multilevel"/>
    <w:tmpl w:val="B8A0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155B2"/>
    <w:multiLevelType w:val="multilevel"/>
    <w:tmpl w:val="C3F0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47BB3"/>
    <w:multiLevelType w:val="multilevel"/>
    <w:tmpl w:val="CD64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33653"/>
    <w:multiLevelType w:val="multilevel"/>
    <w:tmpl w:val="8D96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902BD"/>
    <w:multiLevelType w:val="multilevel"/>
    <w:tmpl w:val="67C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66478"/>
    <w:multiLevelType w:val="multilevel"/>
    <w:tmpl w:val="31E0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E308C"/>
    <w:multiLevelType w:val="multilevel"/>
    <w:tmpl w:val="51F6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56853"/>
    <w:multiLevelType w:val="multilevel"/>
    <w:tmpl w:val="237C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32649"/>
    <w:multiLevelType w:val="multilevel"/>
    <w:tmpl w:val="CD16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B1AFF"/>
    <w:multiLevelType w:val="multilevel"/>
    <w:tmpl w:val="A9C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1559DB"/>
    <w:multiLevelType w:val="multilevel"/>
    <w:tmpl w:val="EA2C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A50EF"/>
    <w:multiLevelType w:val="multilevel"/>
    <w:tmpl w:val="6112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82BB0"/>
    <w:multiLevelType w:val="multilevel"/>
    <w:tmpl w:val="92B4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27BB9"/>
    <w:multiLevelType w:val="multilevel"/>
    <w:tmpl w:val="719E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10F72"/>
    <w:multiLevelType w:val="multilevel"/>
    <w:tmpl w:val="21CC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4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15"/>
  </w:num>
  <w:num w:numId="14">
    <w:abstractNumId w:val="5"/>
  </w:num>
  <w:num w:numId="15">
    <w:abstractNumId w:val="10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3DF2"/>
    <w:rsid w:val="000838B7"/>
    <w:rsid w:val="00174B5D"/>
    <w:rsid w:val="00183DF2"/>
    <w:rsid w:val="001A0CC0"/>
    <w:rsid w:val="00241978"/>
    <w:rsid w:val="00262B36"/>
    <w:rsid w:val="00262CBB"/>
    <w:rsid w:val="0028094E"/>
    <w:rsid w:val="002E0C10"/>
    <w:rsid w:val="00313C2F"/>
    <w:rsid w:val="00392AC1"/>
    <w:rsid w:val="003A4695"/>
    <w:rsid w:val="004205ED"/>
    <w:rsid w:val="0043258A"/>
    <w:rsid w:val="00445BDE"/>
    <w:rsid w:val="00456036"/>
    <w:rsid w:val="00471C05"/>
    <w:rsid w:val="004A1434"/>
    <w:rsid w:val="004D1977"/>
    <w:rsid w:val="004D4671"/>
    <w:rsid w:val="004D6D0A"/>
    <w:rsid w:val="00501716"/>
    <w:rsid w:val="00562A94"/>
    <w:rsid w:val="005725C6"/>
    <w:rsid w:val="005A3602"/>
    <w:rsid w:val="005C3FA9"/>
    <w:rsid w:val="005F0B45"/>
    <w:rsid w:val="00621FB3"/>
    <w:rsid w:val="006412F1"/>
    <w:rsid w:val="00655357"/>
    <w:rsid w:val="0068134C"/>
    <w:rsid w:val="006821D1"/>
    <w:rsid w:val="006F2D4E"/>
    <w:rsid w:val="00733A08"/>
    <w:rsid w:val="00774A74"/>
    <w:rsid w:val="008077EA"/>
    <w:rsid w:val="008372D2"/>
    <w:rsid w:val="008710DD"/>
    <w:rsid w:val="0088587E"/>
    <w:rsid w:val="008F3DB6"/>
    <w:rsid w:val="00925A62"/>
    <w:rsid w:val="00931B7D"/>
    <w:rsid w:val="00941D00"/>
    <w:rsid w:val="00985FF5"/>
    <w:rsid w:val="009D26D5"/>
    <w:rsid w:val="00AB2403"/>
    <w:rsid w:val="00AF5D95"/>
    <w:rsid w:val="00B00D71"/>
    <w:rsid w:val="00B53D64"/>
    <w:rsid w:val="00B67537"/>
    <w:rsid w:val="00B8378E"/>
    <w:rsid w:val="00BF28F8"/>
    <w:rsid w:val="00C176D7"/>
    <w:rsid w:val="00C27FD4"/>
    <w:rsid w:val="00C5722B"/>
    <w:rsid w:val="00C62260"/>
    <w:rsid w:val="00CC7CB2"/>
    <w:rsid w:val="00D01813"/>
    <w:rsid w:val="00D30481"/>
    <w:rsid w:val="00D46696"/>
    <w:rsid w:val="00E15DC5"/>
    <w:rsid w:val="00E614B6"/>
    <w:rsid w:val="00E61686"/>
    <w:rsid w:val="00EC720E"/>
    <w:rsid w:val="00ED21E7"/>
    <w:rsid w:val="00F104EE"/>
    <w:rsid w:val="00F633E6"/>
    <w:rsid w:val="00FF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94"/>
  </w:style>
  <w:style w:type="paragraph" w:styleId="1">
    <w:name w:val="heading 1"/>
    <w:basedOn w:val="a"/>
    <w:link w:val="10"/>
    <w:uiPriority w:val="9"/>
    <w:qFormat/>
    <w:rsid w:val="00183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3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8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3DF2"/>
    <w:rPr>
      <w:color w:val="0000FF"/>
      <w:u w:val="single"/>
    </w:rPr>
  </w:style>
  <w:style w:type="character" w:styleId="a5">
    <w:name w:val="Strong"/>
    <w:basedOn w:val="a0"/>
    <w:uiPriority w:val="22"/>
    <w:qFormat/>
    <w:rsid w:val="00183DF2"/>
    <w:rPr>
      <w:b/>
      <w:bCs/>
    </w:rPr>
  </w:style>
  <w:style w:type="character" w:styleId="a6">
    <w:name w:val="Emphasis"/>
    <w:basedOn w:val="a0"/>
    <w:uiPriority w:val="20"/>
    <w:qFormat/>
    <w:rsid w:val="00183DF2"/>
    <w:rPr>
      <w:i/>
      <w:iCs/>
    </w:rPr>
  </w:style>
  <w:style w:type="paragraph" w:styleId="a7">
    <w:name w:val="List Paragraph"/>
    <w:basedOn w:val="a"/>
    <w:uiPriority w:val="34"/>
    <w:qFormat/>
    <w:rsid w:val="00471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D4CE-DE76-41C8-87CB-9D75B4F1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М@М@</dc:creator>
  <cp:keywords/>
  <dc:description/>
  <cp:lastModifiedBy>XXX</cp:lastModifiedBy>
  <cp:revision>40</cp:revision>
  <dcterms:created xsi:type="dcterms:W3CDTF">2012-02-23T12:43:00Z</dcterms:created>
  <dcterms:modified xsi:type="dcterms:W3CDTF">2020-10-05T18:52:00Z</dcterms:modified>
</cp:coreProperties>
</file>