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C9" w:rsidRDefault="006E62C9" w:rsidP="006E62C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567E7">
        <w:rPr>
          <w:rFonts w:ascii="Times New Roman" w:hAnsi="Times New Roman"/>
          <w:b/>
          <w:sz w:val="28"/>
          <w:szCs w:val="28"/>
        </w:rPr>
        <w:t xml:space="preserve">АНАЛИЗ РЕЗУЛЬТАТОВ </w:t>
      </w:r>
    </w:p>
    <w:p w:rsidR="006E62C9" w:rsidRDefault="006E62C9" w:rsidP="006E62C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567E7">
        <w:rPr>
          <w:rFonts w:ascii="Times New Roman" w:hAnsi="Times New Roman"/>
          <w:b/>
          <w:sz w:val="28"/>
          <w:szCs w:val="28"/>
        </w:rPr>
        <w:t>ГОСУДАРС</w:t>
      </w:r>
      <w:r>
        <w:rPr>
          <w:rFonts w:ascii="Times New Roman" w:hAnsi="Times New Roman"/>
          <w:b/>
          <w:sz w:val="28"/>
          <w:szCs w:val="28"/>
        </w:rPr>
        <w:t xml:space="preserve">ТВЕННОЙ ИТОГОВОЙ АТТЕСТАЦИИ </w:t>
      </w:r>
    </w:p>
    <w:p w:rsidR="006E62C9" w:rsidRDefault="006E62C9" w:rsidP="006E62C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ПРИ ПОЛУЧЕНИИ СРЕДНЕГО ОБЩЕГО ОБРАЗОВАНИЯ</w:t>
      </w:r>
    </w:p>
    <w:p w:rsidR="006E62C9" w:rsidRPr="007567E7" w:rsidRDefault="00890B81" w:rsidP="006E62C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2018-2019</w:t>
      </w:r>
      <w:r w:rsidR="006E62C9" w:rsidRPr="007567E7">
        <w:rPr>
          <w:rFonts w:ascii="Times New Roman" w:hAnsi="Times New Roman"/>
          <w:b/>
          <w:sz w:val="28"/>
          <w:szCs w:val="28"/>
        </w:rPr>
        <w:t xml:space="preserve"> УЧЕБНО</w:t>
      </w:r>
      <w:r w:rsidR="006E62C9">
        <w:rPr>
          <w:rFonts w:ascii="Times New Roman" w:hAnsi="Times New Roman"/>
          <w:b/>
          <w:sz w:val="28"/>
          <w:szCs w:val="28"/>
        </w:rPr>
        <w:t>М</w:t>
      </w:r>
      <w:r w:rsidR="006E62C9" w:rsidRPr="007567E7">
        <w:rPr>
          <w:rFonts w:ascii="Times New Roman" w:hAnsi="Times New Roman"/>
          <w:b/>
          <w:sz w:val="28"/>
          <w:szCs w:val="28"/>
        </w:rPr>
        <w:t xml:space="preserve"> ГОД</w:t>
      </w:r>
      <w:r w:rsidR="006E62C9">
        <w:rPr>
          <w:rFonts w:ascii="Times New Roman" w:hAnsi="Times New Roman"/>
          <w:b/>
          <w:sz w:val="28"/>
          <w:szCs w:val="28"/>
        </w:rPr>
        <w:t>У</w:t>
      </w:r>
    </w:p>
    <w:p w:rsidR="006E62C9" w:rsidRDefault="006E62C9" w:rsidP="006133AD">
      <w:pPr>
        <w:jc w:val="both"/>
        <w:rPr>
          <w:rFonts w:ascii="Times New Roman" w:hAnsi="Times New Roman"/>
          <w:sz w:val="28"/>
          <w:szCs w:val="28"/>
        </w:rPr>
      </w:pPr>
    </w:p>
    <w:p w:rsidR="006133AD" w:rsidRDefault="00890B81" w:rsidP="006E62C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2018-2019</w:t>
      </w:r>
      <w:r w:rsidR="006133AD">
        <w:rPr>
          <w:rFonts w:ascii="Times New Roman" w:hAnsi="Times New Roman"/>
          <w:sz w:val="28"/>
          <w:szCs w:val="28"/>
        </w:rPr>
        <w:t xml:space="preserve"> учебном году в муниципальном бюджетном  общеобразовательном  учреждении  Орловской  средней  общеобразовательной  школе  № 3 получ</w:t>
      </w:r>
      <w:r>
        <w:rPr>
          <w:rFonts w:ascii="Times New Roman" w:hAnsi="Times New Roman"/>
          <w:sz w:val="28"/>
          <w:szCs w:val="28"/>
        </w:rPr>
        <w:t>али среднее общее образование 22</w:t>
      </w:r>
      <w:r w:rsidR="006133AD">
        <w:rPr>
          <w:rFonts w:ascii="Times New Roman" w:hAnsi="Times New Roman"/>
          <w:sz w:val="28"/>
          <w:szCs w:val="28"/>
        </w:rPr>
        <w:t xml:space="preserve">  учащихся.  К государственной   итоговой    аттестации были допущены все учащиеся.</w:t>
      </w:r>
    </w:p>
    <w:p w:rsidR="006133AD" w:rsidRDefault="006133AD" w:rsidP="006133A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итоговая аттестация по завершению среднего общего  образования проходила в</w:t>
      </w:r>
      <w:r w:rsidR="00890B81">
        <w:rPr>
          <w:rFonts w:ascii="Times New Roman" w:hAnsi="Times New Roman"/>
          <w:sz w:val="28"/>
          <w:szCs w:val="28"/>
        </w:rPr>
        <w:t xml:space="preserve"> форме ЕГЭ в основные сроки с 27</w:t>
      </w:r>
      <w:r>
        <w:rPr>
          <w:rFonts w:ascii="Times New Roman" w:hAnsi="Times New Roman"/>
          <w:sz w:val="28"/>
          <w:szCs w:val="28"/>
        </w:rPr>
        <w:t xml:space="preserve"> м</w:t>
      </w:r>
      <w:r w:rsidR="00890B81">
        <w:rPr>
          <w:rFonts w:ascii="Times New Roman" w:hAnsi="Times New Roman"/>
          <w:sz w:val="28"/>
          <w:szCs w:val="28"/>
        </w:rPr>
        <w:t>ая по 1</w:t>
      </w:r>
      <w:r>
        <w:rPr>
          <w:rFonts w:ascii="Times New Roman" w:hAnsi="Times New Roman"/>
          <w:sz w:val="28"/>
          <w:szCs w:val="28"/>
        </w:rPr>
        <w:t xml:space="preserve"> июля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При проведении государственной итоговой аттестации учащихся 11 классов школа руководствовалась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Федеральным законом от  29.12.2012 года  № 273 – ФЗ   «Об образовании в Российской Федерации», </w:t>
      </w:r>
      <w:r w:rsidR="00890B81">
        <w:rPr>
          <w:rFonts w:ascii="Times New Roman" w:hAnsi="Times New Roman"/>
          <w:sz w:val="28"/>
          <w:szCs w:val="28"/>
        </w:rPr>
        <w:t>приказами Министерства просвещения Российской Федерации и Федеральной службы по надзору в сфере образования и науки от 7 ноября 2018 г. № 190/1512 «Об утверждении Порядка проведения государственной итоговой аттестации по образовательным программам среднего общего образования», от 10 января</w:t>
      </w:r>
      <w:proofErr w:type="gramEnd"/>
      <w:r w:rsidR="00890B81">
        <w:rPr>
          <w:rFonts w:ascii="Times New Roman" w:hAnsi="Times New Roman"/>
          <w:sz w:val="28"/>
          <w:szCs w:val="28"/>
        </w:rPr>
        <w:t xml:space="preserve"> 2019 г. № 9/18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2019 году», приказом </w:t>
      </w:r>
      <w:r w:rsidR="00C33596">
        <w:rPr>
          <w:rFonts w:ascii="Times New Roman" w:hAnsi="Times New Roman"/>
          <w:sz w:val="28"/>
          <w:szCs w:val="28"/>
        </w:rPr>
        <w:t>Министерства общего и профессионального образования  Ростовской области</w:t>
      </w:r>
      <w:r w:rsidR="00890B81">
        <w:rPr>
          <w:rFonts w:ascii="Times New Roman" w:hAnsi="Times New Roman"/>
          <w:sz w:val="28"/>
          <w:szCs w:val="28"/>
        </w:rPr>
        <w:t xml:space="preserve"> от 01.03.2019 № 151 «</w:t>
      </w:r>
      <w:proofErr w:type="gramStart"/>
      <w:r w:rsidR="00890B81">
        <w:rPr>
          <w:rFonts w:ascii="Times New Roman" w:hAnsi="Times New Roman"/>
          <w:sz w:val="28"/>
          <w:szCs w:val="28"/>
        </w:rPr>
        <w:t>Об</w:t>
      </w:r>
      <w:proofErr w:type="gramEnd"/>
      <w:r w:rsidR="00890B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90B81">
        <w:rPr>
          <w:rFonts w:ascii="Times New Roman" w:hAnsi="Times New Roman"/>
          <w:sz w:val="28"/>
          <w:szCs w:val="28"/>
        </w:rPr>
        <w:t>утверждении организационно-территориальной схемы проведения государственной итоговой аттестации по образовательным программам среднего общего образования на территории Ростовской области»</w:t>
      </w:r>
      <w:r>
        <w:rPr>
          <w:rFonts w:ascii="Times New Roman" w:hAnsi="Times New Roman"/>
          <w:sz w:val="28"/>
          <w:szCs w:val="28"/>
        </w:rPr>
        <w:t>, приказами  Муниципального учреждения «Управление образования Орловского района», а также Уставом школы, локальными  актами и  приказами  по школе, регламентирующими подготовку и  порядок проведения  государственной итоговой аттестации.</w:t>
      </w:r>
      <w:proofErr w:type="gramEnd"/>
    </w:p>
    <w:p w:rsidR="006133AD" w:rsidRDefault="006133AD" w:rsidP="006133AD">
      <w:pPr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На государственной итоговой аттестации учащиеся сдавали два обязательных экзамена, русский язык и математику,  остальные предметы  по выбору – предметы, необходимые для поступления в учебные заведения.</w:t>
      </w:r>
    </w:p>
    <w:p w:rsidR="006133AD" w:rsidRDefault="006133AD" w:rsidP="006133AD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133AD" w:rsidRDefault="006133AD" w:rsidP="006133A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  <w:sectPr w:rsidR="006133AD">
          <w:pgSz w:w="11909" w:h="16834"/>
          <w:pgMar w:top="1134" w:right="851" w:bottom="1100" w:left="851" w:header="720" w:footer="720" w:gutter="0"/>
          <w:cols w:space="720"/>
        </w:sectPr>
      </w:pPr>
    </w:p>
    <w:p w:rsidR="006133AD" w:rsidRDefault="006133AD" w:rsidP="006133AD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Результаты ЕГЭ в муниципальном бюджетном общеобразовательном  учреждении  </w:t>
      </w:r>
    </w:p>
    <w:p w:rsidR="006133AD" w:rsidRDefault="006133AD" w:rsidP="006133AD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Орловской  сре</w:t>
      </w:r>
      <w:r w:rsidR="006E62C9">
        <w:rPr>
          <w:rFonts w:ascii="Times New Roman" w:hAnsi="Times New Roman"/>
          <w:b/>
          <w:sz w:val="28"/>
          <w:szCs w:val="28"/>
          <w:u w:val="single"/>
        </w:rPr>
        <w:t>дней  общеобразовательной  школе</w:t>
      </w:r>
      <w:r w:rsidR="00C33596">
        <w:rPr>
          <w:rFonts w:ascii="Times New Roman" w:hAnsi="Times New Roman"/>
          <w:b/>
          <w:sz w:val="28"/>
          <w:szCs w:val="28"/>
          <w:u w:val="single"/>
        </w:rPr>
        <w:t xml:space="preserve">  № 3   в  2018 – 2019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учебном году </w:t>
      </w:r>
    </w:p>
    <w:p w:rsidR="006133AD" w:rsidRDefault="006133AD" w:rsidP="006133AD">
      <w:pPr>
        <w:pStyle w:val="a5"/>
        <w:jc w:val="center"/>
        <w:rPr>
          <w:noProof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1561"/>
        <w:gridCol w:w="1764"/>
        <w:gridCol w:w="1073"/>
        <w:gridCol w:w="2149"/>
        <w:gridCol w:w="2158"/>
        <w:gridCol w:w="2046"/>
        <w:gridCol w:w="2392"/>
      </w:tblGrid>
      <w:tr w:rsidR="006133AD" w:rsidTr="006133AD">
        <w:trPr>
          <w:cantSplit/>
          <w:trHeight w:val="359"/>
        </w:trPr>
        <w:tc>
          <w:tcPr>
            <w:tcW w:w="11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Default="006133A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Default="006133A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Сдавали экзамен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Default="006133A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Получили  ниже порога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Default="006133A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Минимальная граница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Default="006133A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6133AD" w:rsidTr="004634E4">
        <w:trPr>
          <w:cantSplit/>
          <w:trHeight w:val="279"/>
        </w:trPr>
        <w:tc>
          <w:tcPr>
            <w:tcW w:w="11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3AD" w:rsidRDefault="006133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Default="006133A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Default="006133A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3AD" w:rsidRDefault="006133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3AD" w:rsidRDefault="006133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Default="006133AD" w:rsidP="006133A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школе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Default="006133AD">
            <w:pPr>
              <w:pStyle w:val="a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 району</w:t>
            </w:r>
          </w:p>
        </w:tc>
      </w:tr>
      <w:tr w:rsidR="006133AD" w:rsidTr="004634E4">
        <w:trPr>
          <w:cantSplit/>
          <w:trHeight w:val="484"/>
        </w:trPr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Default="006133AD">
            <w:pPr>
              <w:pStyle w:val="a5"/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Default="00C335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Default="00613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Default="00613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Default="00613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Default="006133AD" w:rsidP="00C335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F1331">
              <w:rPr>
                <w:rFonts w:ascii="Times New Roman" w:hAnsi="Times New Roman"/>
                <w:sz w:val="28"/>
                <w:szCs w:val="28"/>
              </w:rPr>
              <w:t>5,91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Pr="004634E4" w:rsidRDefault="005F133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4E4">
              <w:rPr>
                <w:rFonts w:ascii="Times New Roman" w:hAnsi="Times New Roman"/>
                <w:sz w:val="28"/>
                <w:szCs w:val="28"/>
              </w:rPr>
              <w:t>68,74</w:t>
            </w:r>
          </w:p>
        </w:tc>
      </w:tr>
      <w:tr w:rsidR="006133AD" w:rsidTr="004634E4">
        <w:trPr>
          <w:cantSplit/>
        </w:trPr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Default="006133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Default="006133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База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Default="005F133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Default="005F133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6133AD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Default="00613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Default="00613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Default="005F133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Pr="004634E4" w:rsidRDefault="005F133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4E4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</w:tr>
      <w:tr w:rsidR="006133AD" w:rsidTr="004634E4">
        <w:trPr>
          <w:cantSplit/>
        </w:trPr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3AD" w:rsidRDefault="00613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Default="006133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Профиль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Default="005F133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Default="005F133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6133AD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Default="00613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Default="00613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Default="005F133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65,75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Pr="004634E4" w:rsidRDefault="005F133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4E4">
              <w:rPr>
                <w:rFonts w:ascii="Times New Roman" w:hAnsi="Times New Roman"/>
                <w:sz w:val="28"/>
                <w:szCs w:val="28"/>
              </w:rPr>
              <w:t>54,30</w:t>
            </w:r>
          </w:p>
        </w:tc>
      </w:tr>
      <w:tr w:rsidR="006133AD" w:rsidTr="004634E4">
        <w:trPr>
          <w:cantSplit/>
        </w:trPr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Default="006133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Default="005F133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Default="005F133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6133AD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Default="00613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Default="00613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Default="00613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="005F1331">
              <w:rPr>
                <w:rFonts w:ascii="Times New Roman" w:hAnsi="Times New Roman"/>
                <w:sz w:val="28"/>
                <w:szCs w:val="28"/>
              </w:rPr>
              <w:t>,67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Pr="004634E4" w:rsidRDefault="005F133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4E4">
              <w:rPr>
                <w:rFonts w:ascii="Times New Roman" w:hAnsi="Times New Roman"/>
                <w:sz w:val="28"/>
                <w:szCs w:val="28"/>
              </w:rPr>
              <w:t>51,83</w:t>
            </w:r>
          </w:p>
        </w:tc>
      </w:tr>
      <w:tr w:rsidR="006133AD" w:rsidTr="004634E4">
        <w:trPr>
          <w:cantSplit/>
        </w:trPr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Default="006133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Default="005F133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Default="00613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F133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Default="00613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Default="00613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Default="005F133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76,33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Pr="004634E4" w:rsidRDefault="005F133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4E4">
              <w:rPr>
                <w:rFonts w:ascii="Times New Roman" w:hAnsi="Times New Roman"/>
                <w:sz w:val="28"/>
                <w:szCs w:val="28"/>
              </w:rPr>
              <w:t>62,77</w:t>
            </w:r>
          </w:p>
        </w:tc>
      </w:tr>
      <w:tr w:rsidR="006133AD" w:rsidTr="004634E4">
        <w:trPr>
          <w:cantSplit/>
        </w:trPr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Default="006133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Default="004634E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Default="004634E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6133AD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Default="004634E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Default="00613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Default="005F133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71,25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Pr="004634E4" w:rsidRDefault="005F133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4E4">
              <w:rPr>
                <w:rFonts w:ascii="Times New Roman" w:hAnsi="Times New Roman"/>
                <w:sz w:val="28"/>
                <w:szCs w:val="28"/>
              </w:rPr>
              <w:t>55,78</w:t>
            </w:r>
          </w:p>
        </w:tc>
      </w:tr>
      <w:tr w:rsidR="006133AD" w:rsidTr="004634E4">
        <w:trPr>
          <w:cantSplit/>
        </w:trPr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Default="006133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Default="004634E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Default="004634E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6133AD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Default="00613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Default="00613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Default="004634E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61,75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Pr="004634E4" w:rsidRDefault="005F133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4E4">
              <w:rPr>
                <w:rFonts w:ascii="Times New Roman" w:hAnsi="Times New Roman"/>
                <w:sz w:val="28"/>
                <w:szCs w:val="28"/>
              </w:rPr>
              <w:t>55,05</w:t>
            </w:r>
          </w:p>
        </w:tc>
      </w:tr>
      <w:tr w:rsidR="006133AD" w:rsidTr="004634E4">
        <w:trPr>
          <w:cantSplit/>
        </w:trPr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Default="006133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Default="004634E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Default="004634E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133AD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Default="00613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Default="00613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Default="004634E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Pr="004634E4" w:rsidRDefault="005F133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4E4">
              <w:rPr>
                <w:rFonts w:ascii="Times New Roman" w:hAnsi="Times New Roman"/>
                <w:sz w:val="28"/>
                <w:szCs w:val="28"/>
              </w:rPr>
              <w:t>67,50</w:t>
            </w:r>
          </w:p>
        </w:tc>
      </w:tr>
      <w:tr w:rsidR="006133AD" w:rsidTr="004634E4">
        <w:trPr>
          <w:cantSplit/>
        </w:trPr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Pr="00C00D1A" w:rsidRDefault="006133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00D1A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Pr="00C00D1A" w:rsidRDefault="004634E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D1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Pr="00C00D1A" w:rsidRDefault="004634E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D1A">
              <w:rPr>
                <w:rFonts w:ascii="Times New Roman" w:hAnsi="Times New Roman"/>
                <w:sz w:val="28"/>
                <w:szCs w:val="28"/>
              </w:rPr>
              <w:t>41</w:t>
            </w:r>
            <w:r w:rsidR="006133AD" w:rsidRPr="00C00D1A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Pr="00C00D1A" w:rsidRDefault="00613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D1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Pr="00C00D1A" w:rsidRDefault="00613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D1A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Pr="00C00D1A" w:rsidRDefault="004634E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D1A">
              <w:rPr>
                <w:rFonts w:ascii="Times New Roman" w:hAnsi="Times New Roman"/>
                <w:sz w:val="28"/>
                <w:szCs w:val="28"/>
              </w:rPr>
              <w:t>65</w:t>
            </w:r>
            <w:r w:rsidR="00C00D1A" w:rsidRPr="00C00D1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Pr="00C00D1A" w:rsidRDefault="005F133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D1A">
              <w:rPr>
                <w:rFonts w:ascii="Times New Roman" w:hAnsi="Times New Roman"/>
                <w:sz w:val="28"/>
                <w:szCs w:val="28"/>
              </w:rPr>
              <w:t>53,55</w:t>
            </w:r>
          </w:p>
        </w:tc>
      </w:tr>
      <w:tr w:rsidR="006133AD" w:rsidTr="004634E4">
        <w:trPr>
          <w:cantSplit/>
        </w:trPr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Pr="00C00D1A" w:rsidRDefault="006133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00D1A">
              <w:rPr>
                <w:rFonts w:ascii="Times New Roman" w:hAnsi="Times New Roman"/>
                <w:sz w:val="28"/>
                <w:szCs w:val="28"/>
              </w:rPr>
              <w:t>Английский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Pr="00C00D1A" w:rsidRDefault="00613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D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Pr="00C00D1A" w:rsidRDefault="00C00D1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D1A">
              <w:rPr>
                <w:rFonts w:ascii="Times New Roman" w:hAnsi="Times New Roman"/>
                <w:sz w:val="28"/>
                <w:szCs w:val="28"/>
              </w:rPr>
              <w:t>9</w:t>
            </w:r>
            <w:r w:rsidR="006133AD" w:rsidRPr="00C00D1A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Pr="00C00D1A" w:rsidRDefault="00613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D1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Pr="00C00D1A" w:rsidRDefault="00613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D1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Pr="00C00D1A" w:rsidRDefault="00C00D1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D1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Pr="00C00D1A" w:rsidRDefault="005F133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D1A">
              <w:rPr>
                <w:rFonts w:ascii="Times New Roman" w:hAnsi="Times New Roman"/>
                <w:sz w:val="28"/>
                <w:szCs w:val="28"/>
              </w:rPr>
              <w:t>78,25</w:t>
            </w:r>
          </w:p>
        </w:tc>
      </w:tr>
      <w:tr w:rsidR="005F1331" w:rsidTr="004634E4">
        <w:trPr>
          <w:cantSplit/>
        </w:trPr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31" w:rsidRPr="00C00D1A" w:rsidRDefault="005F133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00D1A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31" w:rsidRPr="00C00D1A" w:rsidRDefault="00C00D1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D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31" w:rsidRPr="00C00D1A" w:rsidRDefault="00C00D1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D1A">
              <w:rPr>
                <w:rFonts w:ascii="Times New Roman" w:hAnsi="Times New Roman"/>
                <w:sz w:val="28"/>
                <w:szCs w:val="28"/>
              </w:rPr>
              <w:t>14 %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31" w:rsidRPr="00C00D1A" w:rsidRDefault="00C00D1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D1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31" w:rsidRPr="00C00D1A" w:rsidRDefault="00C00D1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D1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31" w:rsidRPr="00C00D1A" w:rsidRDefault="00C00D1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D1A">
              <w:rPr>
                <w:rFonts w:ascii="Times New Roman" w:hAnsi="Times New Roman"/>
                <w:sz w:val="28"/>
                <w:szCs w:val="28"/>
              </w:rPr>
              <w:t>76,7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31" w:rsidRPr="00C00D1A" w:rsidRDefault="005F133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D1A">
              <w:rPr>
                <w:rFonts w:ascii="Times New Roman" w:hAnsi="Times New Roman"/>
                <w:sz w:val="28"/>
                <w:szCs w:val="28"/>
              </w:rPr>
              <w:t>75,71</w:t>
            </w:r>
          </w:p>
        </w:tc>
      </w:tr>
    </w:tbl>
    <w:p w:rsidR="006133AD" w:rsidRDefault="006133AD" w:rsidP="006133AD">
      <w:pPr>
        <w:pStyle w:val="a5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3105"/>
        <w:gridCol w:w="2268"/>
        <w:gridCol w:w="4253"/>
        <w:gridCol w:w="4558"/>
      </w:tblGrid>
      <w:tr w:rsidR="006133AD" w:rsidTr="006133AD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Default="006133A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Default="006133A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Default="006133A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Default="006133A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Доля участников, получивших от 61 до 80 баллов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Default="006133A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Количество/Доля участников, получивших </w:t>
            </w:r>
          </w:p>
          <w:p w:rsidR="006133AD" w:rsidRDefault="006133A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81 до 100 баллов</w:t>
            </w:r>
          </w:p>
        </w:tc>
      </w:tr>
      <w:tr w:rsidR="006133AD" w:rsidTr="00C00D1A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Default="006133AD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Default="006133AD" w:rsidP="00C00D1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Default="00C00D1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AD" w:rsidRDefault="004F773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00D1A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36,4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AD" w:rsidRDefault="00C00D1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</w:t>
            </w:r>
            <w:r w:rsidR="004F7731">
              <w:rPr>
                <w:rFonts w:ascii="Times New Roman" w:hAnsi="Times New Roman"/>
                <w:sz w:val="28"/>
                <w:szCs w:val="28"/>
              </w:rPr>
              <w:t>45,5</w:t>
            </w:r>
          </w:p>
        </w:tc>
      </w:tr>
      <w:tr w:rsidR="006133AD" w:rsidTr="00C00D1A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Default="006133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Default="006133AD" w:rsidP="00C00D1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профиль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Default="00C00D1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AD" w:rsidRDefault="004F773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7/53,3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AD" w:rsidRDefault="004F773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1/8,3</w:t>
            </w:r>
          </w:p>
        </w:tc>
      </w:tr>
      <w:tr w:rsidR="006133AD" w:rsidTr="00C00D1A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Default="006133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Default="006133AD" w:rsidP="00C00D1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Default="00C00D1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AD" w:rsidRDefault="004F7731" w:rsidP="004F7731">
            <w:pPr>
              <w:pStyle w:val="a5"/>
              <w:tabs>
                <w:tab w:val="left" w:pos="1620"/>
                <w:tab w:val="center" w:pos="201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2/33,3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AD" w:rsidRDefault="004F773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133AD" w:rsidTr="00C00D1A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Default="006133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Default="006133AD" w:rsidP="00C00D1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D" w:rsidRDefault="00C00D1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AD" w:rsidRDefault="004F773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2/66,7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AD" w:rsidRDefault="004F773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1/33,3</w:t>
            </w:r>
          </w:p>
        </w:tc>
      </w:tr>
      <w:tr w:rsidR="00C00D1A" w:rsidTr="00C00D1A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1A" w:rsidRDefault="00C00D1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1A" w:rsidRDefault="00C00D1A" w:rsidP="00C00D1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1A" w:rsidRDefault="00C00D1A" w:rsidP="002B731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1A" w:rsidRDefault="004F7731" w:rsidP="002B731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</w:t>
            </w:r>
            <w:r w:rsidR="001C7F6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1A" w:rsidRDefault="001C7F6D" w:rsidP="002B731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1/25,0</w:t>
            </w:r>
          </w:p>
        </w:tc>
      </w:tr>
      <w:tr w:rsidR="00C00D1A" w:rsidTr="00C00D1A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1A" w:rsidRDefault="00C00D1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1A" w:rsidRDefault="00C00D1A" w:rsidP="00C00D1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1A" w:rsidRDefault="00C00D1A" w:rsidP="002B731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1A" w:rsidRDefault="001C7F6D" w:rsidP="002B731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3/75,0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1A" w:rsidRDefault="001C7F6D" w:rsidP="002B731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00D1A" w:rsidTr="00C00D1A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1A" w:rsidRDefault="00C00D1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1A" w:rsidRDefault="00C00D1A" w:rsidP="00C00D1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1A" w:rsidRDefault="00C00D1A" w:rsidP="002B731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1A" w:rsidRDefault="001C7F6D" w:rsidP="002B731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1A" w:rsidRDefault="001C7F6D" w:rsidP="002B731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2/100</w:t>
            </w:r>
          </w:p>
        </w:tc>
      </w:tr>
      <w:tr w:rsidR="00C00D1A" w:rsidTr="00C00D1A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1A" w:rsidRDefault="00C00D1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1A" w:rsidRDefault="00C00D1A" w:rsidP="00C00D1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1A" w:rsidRDefault="00C00D1A" w:rsidP="002B731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1A" w:rsidRDefault="001C7F6D" w:rsidP="002B731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4/44,4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1A" w:rsidRDefault="001C7F6D" w:rsidP="002B731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2/22,2</w:t>
            </w:r>
          </w:p>
        </w:tc>
      </w:tr>
      <w:tr w:rsidR="00C00D1A" w:rsidTr="00C00D1A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1A" w:rsidRDefault="00C00D1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1A" w:rsidRDefault="00C00D1A" w:rsidP="00C00D1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1A" w:rsidRDefault="00C00D1A" w:rsidP="002B731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1A" w:rsidRDefault="001C7F6D" w:rsidP="002B731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1A" w:rsidRDefault="001C7F6D" w:rsidP="002B7318">
            <w:pPr>
              <w:pStyle w:val="a5"/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2/100</w:t>
            </w:r>
          </w:p>
        </w:tc>
      </w:tr>
      <w:tr w:rsidR="00C00D1A" w:rsidTr="00C00D1A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1A" w:rsidRDefault="00C00D1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1A" w:rsidRDefault="00C00D1A" w:rsidP="00C00D1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1A" w:rsidRDefault="00C00D1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1A" w:rsidRDefault="001C7F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1/33,3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1A" w:rsidRDefault="001C7F6D">
            <w:pPr>
              <w:pStyle w:val="a5"/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1/33,3</w:t>
            </w:r>
          </w:p>
        </w:tc>
      </w:tr>
    </w:tbl>
    <w:p w:rsidR="006133AD" w:rsidRDefault="006133AD" w:rsidP="006133AD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u w:val="single"/>
        </w:rPr>
        <w:sectPr w:rsidR="006133AD">
          <w:pgSz w:w="16834" w:h="11909" w:orient="landscape"/>
          <w:pgMar w:top="851" w:right="794" w:bottom="851" w:left="1100" w:header="720" w:footer="720" w:gutter="0"/>
          <w:cols w:space="720"/>
        </w:sectPr>
      </w:pPr>
    </w:p>
    <w:p w:rsidR="006133AD" w:rsidRDefault="006133AD" w:rsidP="006133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Русский язык.</w:t>
      </w:r>
      <w:r>
        <w:rPr>
          <w:rFonts w:ascii="Times New Roman" w:hAnsi="Times New Roman"/>
          <w:sz w:val="28"/>
          <w:szCs w:val="28"/>
        </w:rPr>
        <w:t xml:space="preserve"> Минимальное количество баллов, установленное Рособрнадзором, подтверждающее освоение образовательной программы по данному предмету соответствует </w:t>
      </w:r>
      <w:r w:rsidR="001C7F6D">
        <w:rPr>
          <w:rFonts w:ascii="Times New Roman" w:hAnsi="Times New Roman"/>
          <w:sz w:val="28"/>
          <w:szCs w:val="28"/>
        </w:rPr>
        <w:t>24.  Средний балл  по школе – 75,91</w:t>
      </w:r>
      <w:r>
        <w:rPr>
          <w:rFonts w:ascii="Times New Roman" w:hAnsi="Times New Roman"/>
          <w:sz w:val="28"/>
          <w:szCs w:val="28"/>
        </w:rPr>
        <w:t>,</w:t>
      </w:r>
      <w:r w:rsidR="001C7F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</w:t>
      </w:r>
      <w:r w:rsidR="001C7F6D">
        <w:rPr>
          <w:rFonts w:ascii="Times New Roman" w:hAnsi="Times New Roman"/>
          <w:sz w:val="28"/>
          <w:szCs w:val="28"/>
        </w:rPr>
        <w:t xml:space="preserve">выше </w:t>
      </w:r>
      <w:r>
        <w:rPr>
          <w:rFonts w:ascii="Times New Roman" w:hAnsi="Times New Roman"/>
          <w:sz w:val="28"/>
          <w:szCs w:val="28"/>
        </w:rPr>
        <w:t xml:space="preserve">предыдущего года на </w:t>
      </w:r>
      <w:r w:rsidR="00ED3746">
        <w:rPr>
          <w:rFonts w:ascii="Times New Roman" w:hAnsi="Times New Roman"/>
          <w:sz w:val="28"/>
          <w:szCs w:val="28"/>
        </w:rPr>
        <w:t>5,9</w:t>
      </w:r>
      <w:r>
        <w:rPr>
          <w:rFonts w:ascii="Times New Roman" w:hAnsi="Times New Roman"/>
          <w:sz w:val="28"/>
          <w:szCs w:val="28"/>
        </w:rPr>
        <w:t xml:space="preserve"> и на </w:t>
      </w:r>
      <w:r w:rsidR="00ED3746">
        <w:rPr>
          <w:rFonts w:ascii="Times New Roman" w:hAnsi="Times New Roman"/>
          <w:sz w:val="28"/>
          <w:szCs w:val="28"/>
        </w:rPr>
        <w:t>7,17</w:t>
      </w:r>
      <w:r>
        <w:rPr>
          <w:rFonts w:ascii="Times New Roman" w:hAnsi="Times New Roman"/>
          <w:sz w:val="28"/>
          <w:szCs w:val="28"/>
        </w:rPr>
        <w:t xml:space="preserve"> балл</w:t>
      </w:r>
      <w:r w:rsidR="00ED374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ED3746">
        <w:rPr>
          <w:rFonts w:ascii="Times New Roman" w:hAnsi="Times New Roman"/>
          <w:sz w:val="28"/>
          <w:szCs w:val="28"/>
        </w:rPr>
        <w:t>выше</w:t>
      </w:r>
      <w:r>
        <w:rPr>
          <w:rFonts w:ascii="Times New Roman" w:hAnsi="Times New Roman"/>
          <w:sz w:val="28"/>
          <w:szCs w:val="28"/>
        </w:rPr>
        <w:t xml:space="preserve"> районного уровня. Все выпускники набрали количество баллов выше минимального. </w:t>
      </w:r>
      <w:r w:rsidR="00ED3746">
        <w:rPr>
          <w:rFonts w:ascii="Times New Roman" w:hAnsi="Times New Roman"/>
          <w:sz w:val="28"/>
          <w:szCs w:val="28"/>
        </w:rPr>
        <w:t>8 учащихся, 36,4</w:t>
      </w:r>
      <w:r>
        <w:rPr>
          <w:rFonts w:ascii="Times New Roman" w:hAnsi="Times New Roman"/>
          <w:sz w:val="28"/>
          <w:szCs w:val="28"/>
        </w:rPr>
        <w:t xml:space="preserve"> %,</w:t>
      </w:r>
      <w:r w:rsidR="00ED3746">
        <w:rPr>
          <w:rFonts w:ascii="Times New Roman" w:hAnsi="Times New Roman"/>
          <w:sz w:val="28"/>
          <w:szCs w:val="28"/>
        </w:rPr>
        <w:t xml:space="preserve"> получили от 61 до 80 баллов и 10</w:t>
      </w:r>
      <w:r>
        <w:rPr>
          <w:rFonts w:ascii="Times New Roman" w:hAnsi="Times New Roman"/>
          <w:sz w:val="28"/>
          <w:szCs w:val="28"/>
        </w:rPr>
        <w:t xml:space="preserve"> (</w:t>
      </w:r>
      <w:r w:rsidR="00ED3746">
        <w:rPr>
          <w:rFonts w:ascii="Times New Roman" w:hAnsi="Times New Roman"/>
          <w:sz w:val="28"/>
          <w:szCs w:val="28"/>
        </w:rPr>
        <w:t>45,5</w:t>
      </w:r>
      <w:r>
        <w:rPr>
          <w:rFonts w:ascii="Times New Roman" w:hAnsi="Times New Roman"/>
          <w:sz w:val="28"/>
          <w:szCs w:val="28"/>
        </w:rPr>
        <w:t xml:space="preserve"> %) выше 81балла. </w:t>
      </w:r>
      <w:r w:rsidR="00ED3746">
        <w:rPr>
          <w:rFonts w:ascii="Times New Roman" w:hAnsi="Times New Roman"/>
          <w:sz w:val="28"/>
          <w:szCs w:val="28"/>
        </w:rPr>
        <w:t>Среди 16 школ района МБОУ ОСОШ № 3 на 3 месте.</w:t>
      </w:r>
    </w:p>
    <w:p w:rsidR="006133AD" w:rsidRDefault="006133AD" w:rsidP="006133A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133AD" w:rsidRPr="000517B9" w:rsidRDefault="000517B9" w:rsidP="006133AD">
      <w:pPr>
        <w:pStyle w:val="a5"/>
        <w:jc w:val="both"/>
        <w:rPr>
          <w:rFonts w:ascii="Times New Roman" w:hAnsi="Times New Roman"/>
          <w:iCs/>
          <w:sz w:val="28"/>
          <w:szCs w:val="28"/>
        </w:rPr>
      </w:pPr>
      <w:r>
        <w:rPr>
          <w:noProof/>
        </w:rPr>
        <w:drawing>
          <wp:inline distT="0" distB="0" distL="0" distR="0" wp14:anchorId="71D9CF9F" wp14:editId="4BFF0863">
            <wp:extent cx="5923722" cy="2997641"/>
            <wp:effectExtent l="19050" t="19050" r="20320" b="1270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133AD" w:rsidRDefault="006133AD" w:rsidP="006133AD">
      <w:pPr>
        <w:pStyle w:val="a5"/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</w:p>
    <w:p w:rsidR="006133AD" w:rsidRDefault="006133AD" w:rsidP="006133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  <w:u w:val="single"/>
        </w:rPr>
        <w:t>Математика (базовый уровень).</w:t>
      </w:r>
      <w:r>
        <w:rPr>
          <w:rFonts w:ascii="Times New Roman" w:hAnsi="Times New Roman"/>
          <w:i/>
          <w:iCs/>
          <w:sz w:val="28"/>
          <w:szCs w:val="28"/>
        </w:rPr>
        <w:t xml:space="preserve">   </w:t>
      </w:r>
      <w:r>
        <w:rPr>
          <w:rFonts w:ascii="Times New Roman" w:hAnsi="Times New Roman"/>
          <w:iCs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анный предмет</w:t>
      </w:r>
      <w:r w:rsidR="00ED37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сдавали </w:t>
      </w:r>
      <w:r w:rsidR="00ED3746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учащихся (</w:t>
      </w:r>
      <w:r w:rsidR="00ED3746">
        <w:rPr>
          <w:rFonts w:ascii="Times New Roman" w:hAnsi="Times New Roman"/>
          <w:sz w:val="28"/>
          <w:szCs w:val="28"/>
        </w:rPr>
        <w:t xml:space="preserve">45 </w:t>
      </w:r>
      <w:r>
        <w:rPr>
          <w:rFonts w:ascii="Times New Roman" w:hAnsi="Times New Roman"/>
          <w:sz w:val="28"/>
          <w:szCs w:val="28"/>
        </w:rPr>
        <w:t xml:space="preserve">%). </w:t>
      </w:r>
    </w:p>
    <w:p w:rsidR="006133AD" w:rsidRDefault="006133AD" w:rsidP="006133AD">
      <w:pPr>
        <w:pStyle w:val="a5"/>
        <w:jc w:val="both"/>
        <w:rPr>
          <w:rFonts w:ascii="Calibri" w:hAnsi="Calibri" w:cs="Segoe UI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Результаты базового ЕГЭ по математике выдаются в отметках по пятибалльной шкале, не переводятся в стобалльную шкалу.  Результаты единого государственного экзамена по математике на базовом  уровне признаются образовательными организациями среднего общего образования как результаты государственной итоговой аттестации и при успешной сдаче ЕГЭ по русскому языку дают право на получение аттестата. Все выпускники нашей школы успешно справились с работой по математике на базовом уровне. </w:t>
      </w:r>
      <w:r w:rsidR="00ED3746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вып</w:t>
      </w:r>
      <w:r w:rsidR="00ED3746">
        <w:rPr>
          <w:rFonts w:ascii="Times New Roman" w:hAnsi="Times New Roman"/>
          <w:sz w:val="28"/>
          <w:szCs w:val="28"/>
        </w:rPr>
        <w:t>ускников получили оценку «5», 2</w:t>
      </w:r>
      <w:r>
        <w:rPr>
          <w:rFonts w:ascii="Times New Roman" w:hAnsi="Times New Roman"/>
          <w:sz w:val="28"/>
          <w:szCs w:val="28"/>
        </w:rPr>
        <w:t xml:space="preserve"> – «4».</w:t>
      </w:r>
      <w:r w:rsidR="00ED3746">
        <w:rPr>
          <w:rFonts w:ascii="Times New Roman" w:hAnsi="Times New Roman"/>
          <w:sz w:val="28"/>
          <w:szCs w:val="28"/>
        </w:rPr>
        <w:t xml:space="preserve"> Средний балл по школе равен 4,8</w:t>
      </w:r>
      <w:r>
        <w:rPr>
          <w:rFonts w:ascii="Times New Roman" w:hAnsi="Times New Roman"/>
          <w:sz w:val="28"/>
          <w:szCs w:val="28"/>
        </w:rPr>
        <w:t>, что</w:t>
      </w:r>
      <w:r w:rsidR="00ED3746">
        <w:rPr>
          <w:rFonts w:ascii="Times New Roman" w:hAnsi="Times New Roman"/>
          <w:sz w:val="28"/>
          <w:szCs w:val="28"/>
        </w:rPr>
        <w:t xml:space="preserve"> на 0,2 выше результата предыдущего года и на 0,6</w:t>
      </w:r>
      <w:r>
        <w:rPr>
          <w:rFonts w:ascii="Times New Roman" w:hAnsi="Times New Roman"/>
          <w:sz w:val="28"/>
          <w:szCs w:val="28"/>
        </w:rPr>
        <w:t xml:space="preserve"> выше районного (4,</w:t>
      </w:r>
      <w:r w:rsidR="00ED374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).</w:t>
      </w:r>
    </w:p>
    <w:p w:rsidR="006133AD" w:rsidRDefault="006133AD" w:rsidP="006133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  <w:u w:val="single"/>
        </w:rPr>
        <w:t>Математика (профильный уровень</w:t>
      </w:r>
      <w:r>
        <w:rPr>
          <w:rFonts w:ascii="Times New Roman" w:hAnsi="Times New Roman"/>
          <w:i/>
          <w:iCs/>
          <w:sz w:val="28"/>
          <w:szCs w:val="28"/>
        </w:rPr>
        <w:t xml:space="preserve">). </w:t>
      </w:r>
      <w:r>
        <w:rPr>
          <w:rFonts w:ascii="Times New Roman" w:hAnsi="Times New Roman"/>
          <w:color w:val="000000"/>
          <w:sz w:val="28"/>
          <w:szCs w:val="28"/>
        </w:rPr>
        <w:t>Результаты единого государственного экзамена по математике на профильном уровне  оцениваются по стобальной  шкале, признаются общеобразовательными организациями, в которых реализуются образовательные программы среднего общего образования, как результаты государственной итоговой аттестации, а образовательными учреждениями среднего профессионального образования и высшего профессионального образования как результаты</w:t>
      </w:r>
      <w:r>
        <w:rPr>
          <w:rFonts w:ascii="Helvetica" w:hAnsi="Helvetica" w:cs="Segoe UI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вступительных испытаний по математике. М</w:t>
      </w:r>
      <w:r>
        <w:rPr>
          <w:rFonts w:ascii="Times New Roman" w:hAnsi="Times New Roman"/>
          <w:sz w:val="28"/>
          <w:szCs w:val="28"/>
        </w:rPr>
        <w:t xml:space="preserve">инимальная граница </w:t>
      </w:r>
      <w:r w:rsidR="00D01BA2">
        <w:rPr>
          <w:rFonts w:ascii="Times New Roman" w:hAnsi="Times New Roman"/>
          <w:sz w:val="28"/>
          <w:szCs w:val="28"/>
        </w:rPr>
        <w:t>– 27 баллов,  сдавали экзамен 12</w:t>
      </w:r>
      <w:r>
        <w:rPr>
          <w:rFonts w:ascii="Times New Roman" w:hAnsi="Times New Roman"/>
          <w:sz w:val="28"/>
          <w:szCs w:val="28"/>
        </w:rPr>
        <w:t xml:space="preserve"> </w:t>
      </w:r>
      <w:r w:rsidR="00D01BA2">
        <w:rPr>
          <w:rFonts w:ascii="Times New Roman" w:hAnsi="Times New Roman"/>
          <w:sz w:val="28"/>
          <w:szCs w:val="28"/>
        </w:rPr>
        <w:t>выпускников, 55</w:t>
      </w:r>
      <w:r>
        <w:rPr>
          <w:rFonts w:ascii="Times New Roman" w:hAnsi="Times New Roman"/>
          <w:sz w:val="28"/>
          <w:szCs w:val="28"/>
        </w:rPr>
        <w:t xml:space="preserve"> %. Преодолели порог все выпускники (100 %). Средний </w:t>
      </w:r>
      <w:r>
        <w:rPr>
          <w:rFonts w:ascii="Times New Roman" w:hAnsi="Times New Roman"/>
          <w:sz w:val="28"/>
          <w:szCs w:val="28"/>
        </w:rPr>
        <w:lastRenderedPageBreak/>
        <w:t xml:space="preserve">балл по школе равен </w:t>
      </w:r>
      <w:r w:rsidR="00D01BA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5</w:t>
      </w:r>
      <w:r w:rsidR="00D01BA2">
        <w:rPr>
          <w:rFonts w:ascii="Times New Roman" w:hAnsi="Times New Roman"/>
          <w:sz w:val="28"/>
          <w:szCs w:val="28"/>
        </w:rPr>
        <w:t>,75, это на 12,75 баллов выше результата 2018</w:t>
      </w:r>
      <w:r>
        <w:rPr>
          <w:rFonts w:ascii="Times New Roman" w:hAnsi="Times New Roman"/>
          <w:sz w:val="28"/>
          <w:szCs w:val="28"/>
        </w:rPr>
        <w:t xml:space="preserve"> года и на </w:t>
      </w:r>
      <w:r w:rsidR="00D01BA2">
        <w:rPr>
          <w:rFonts w:ascii="Times New Roman" w:hAnsi="Times New Roman"/>
          <w:sz w:val="28"/>
          <w:szCs w:val="28"/>
        </w:rPr>
        <w:t>11,45 баллов</w:t>
      </w:r>
      <w:r>
        <w:rPr>
          <w:rFonts w:ascii="Times New Roman" w:hAnsi="Times New Roman"/>
          <w:sz w:val="28"/>
          <w:szCs w:val="28"/>
        </w:rPr>
        <w:t xml:space="preserve"> выше районного уровня. Максимальное количество балл</w:t>
      </w:r>
      <w:r w:rsidR="00D01BA2">
        <w:rPr>
          <w:rFonts w:ascii="Times New Roman" w:hAnsi="Times New Roman"/>
          <w:sz w:val="28"/>
          <w:szCs w:val="28"/>
        </w:rPr>
        <w:t>ов (82</w:t>
      </w:r>
      <w:r>
        <w:rPr>
          <w:rFonts w:ascii="Times New Roman" w:hAnsi="Times New Roman"/>
          <w:sz w:val="28"/>
          <w:szCs w:val="28"/>
        </w:rPr>
        <w:t>) получил</w:t>
      </w:r>
      <w:r w:rsidR="00D01BA2">
        <w:rPr>
          <w:rFonts w:ascii="Times New Roman" w:hAnsi="Times New Roman"/>
          <w:sz w:val="28"/>
          <w:szCs w:val="28"/>
        </w:rPr>
        <w:t xml:space="preserve">  один</w:t>
      </w:r>
      <w:r>
        <w:rPr>
          <w:rFonts w:ascii="Times New Roman" w:hAnsi="Times New Roman"/>
          <w:sz w:val="28"/>
          <w:szCs w:val="28"/>
        </w:rPr>
        <w:t xml:space="preserve"> выпускник. </w:t>
      </w:r>
      <w:r w:rsidR="00D01BA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учащихся (</w:t>
      </w:r>
      <w:r w:rsidR="00D01BA2">
        <w:rPr>
          <w:rFonts w:ascii="Times New Roman" w:hAnsi="Times New Roman"/>
          <w:sz w:val="28"/>
          <w:szCs w:val="28"/>
        </w:rPr>
        <w:t>53,3</w:t>
      </w:r>
      <w:r>
        <w:rPr>
          <w:rFonts w:ascii="Times New Roman" w:hAnsi="Times New Roman"/>
          <w:sz w:val="28"/>
          <w:szCs w:val="28"/>
        </w:rPr>
        <w:t xml:space="preserve"> %) получ</w:t>
      </w:r>
      <w:r w:rsidR="00D01BA2">
        <w:rPr>
          <w:rFonts w:ascii="Times New Roman" w:hAnsi="Times New Roman"/>
          <w:sz w:val="28"/>
          <w:szCs w:val="28"/>
        </w:rPr>
        <w:t>или от 61 до 80 баллов. Среди 14</w:t>
      </w:r>
      <w:r>
        <w:rPr>
          <w:rFonts w:ascii="Times New Roman" w:hAnsi="Times New Roman"/>
          <w:sz w:val="28"/>
          <w:szCs w:val="28"/>
        </w:rPr>
        <w:t xml:space="preserve"> школ района МБОУ ОСОШ № 3 </w:t>
      </w:r>
      <w:r w:rsidR="00D01BA2">
        <w:rPr>
          <w:rFonts w:ascii="Times New Roman" w:hAnsi="Times New Roman"/>
          <w:sz w:val="28"/>
          <w:szCs w:val="28"/>
        </w:rPr>
        <w:t>на 4 месте</w:t>
      </w:r>
      <w:r>
        <w:rPr>
          <w:rFonts w:ascii="Times New Roman" w:hAnsi="Times New Roman"/>
          <w:sz w:val="28"/>
          <w:szCs w:val="28"/>
        </w:rPr>
        <w:t>.</w:t>
      </w:r>
    </w:p>
    <w:p w:rsidR="006133AD" w:rsidRDefault="006133AD" w:rsidP="006133AD">
      <w:pPr>
        <w:pStyle w:val="a5"/>
        <w:tabs>
          <w:tab w:val="left" w:pos="12240"/>
        </w:tabs>
        <w:jc w:val="both"/>
        <w:rPr>
          <w:noProof/>
        </w:rPr>
      </w:pPr>
      <w:r>
        <w:rPr>
          <w:noProof/>
          <w:color w:val="FF0000"/>
        </w:rPr>
        <w:tab/>
      </w:r>
    </w:p>
    <w:p w:rsidR="006133AD" w:rsidRDefault="00C6524F" w:rsidP="006133AD">
      <w:pPr>
        <w:pStyle w:val="a5"/>
        <w:tabs>
          <w:tab w:val="left" w:pos="0"/>
        </w:tabs>
        <w:jc w:val="both"/>
        <w:rPr>
          <w:noProof/>
        </w:rPr>
      </w:pPr>
      <w:r>
        <w:rPr>
          <w:noProof/>
        </w:rPr>
        <w:drawing>
          <wp:inline distT="0" distB="0" distL="0" distR="0" wp14:anchorId="7CE4C391" wp14:editId="0D0DCCBC">
            <wp:extent cx="5939625" cy="2949934"/>
            <wp:effectExtent l="19050" t="19050" r="23495" b="222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133AD" w:rsidRDefault="006133AD" w:rsidP="006133AD">
      <w:pPr>
        <w:pStyle w:val="a5"/>
        <w:tabs>
          <w:tab w:val="left" w:pos="1380"/>
        </w:tabs>
        <w:jc w:val="both"/>
        <w:rPr>
          <w:noProof/>
        </w:rPr>
      </w:pPr>
    </w:p>
    <w:p w:rsidR="006133AD" w:rsidRDefault="006133AD" w:rsidP="006133A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Предметы по выбору</w:t>
      </w:r>
    </w:p>
    <w:p w:rsidR="00C6524F" w:rsidRDefault="00C6524F" w:rsidP="006133A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6133AD" w:rsidRDefault="006133AD" w:rsidP="006133A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6524F">
        <w:rPr>
          <w:rFonts w:ascii="Times New Roman" w:hAnsi="Times New Roman"/>
          <w:b/>
          <w:sz w:val="28"/>
          <w:szCs w:val="28"/>
          <w:u w:val="single"/>
        </w:rPr>
        <w:t>Обществознание.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01BA2">
        <w:rPr>
          <w:rFonts w:ascii="Times New Roman" w:hAnsi="Times New Roman"/>
          <w:sz w:val="28"/>
          <w:szCs w:val="28"/>
        </w:rPr>
        <w:t>Предмет  сдавали 9 выпускников, 41</w:t>
      </w:r>
      <w:r>
        <w:rPr>
          <w:rFonts w:ascii="Times New Roman" w:hAnsi="Times New Roman"/>
          <w:sz w:val="28"/>
          <w:szCs w:val="28"/>
        </w:rPr>
        <w:t xml:space="preserve"> %. Минимальная граница – 42 балла,  преодолели порог все выпускники.</w:t>
      </w:r>
      <w:r w:rsidR="00D01BA2">
        <w:rPr>
          <w:rFonts w:ascii="Times New Roman" w:hAnsi="Times New Roman"/>
          <w:sz w:val="28"/>
          <w:szCs w:val="28"/>
        </w:rPr>
        <w:t xml:space="preserve"> Средний балл по школе равен  65</w:t>
      </w:r>
      <w:r>
        <w:rPr>
          <w:rFonts w:ascii="Times New Roman" w:hAnsi="Times New Roman"/>
          <w:sz w:val="28"/>
          <w:szCs w:val="28"/>
        </w:rPr>
        <w:t xml:space="preserve">, он выше районного уровня на </w:t>
      </w:r>
      <w:r w:rsidR="00D01BA2">
        <w:rPr>
          <w:rFonts w:ascii="Times New Roman" w:hAnsi="Times New Roman"/>
          <w:sz w:val="28"/>
          <w:szCs w:val="28"/>
        </w:rPr>
        <w:t>11,45 баллов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01BA2">
        <w:rPr>
          <w:rFonts w:ascii="Times New Roman" w:hAnsi="Times New Roman"/>
          <w:sz w:val="28"/>
          <w:szCs w:val="28"/>
        </w:rPr>
        <w:t>и на 4 балла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262153">
        <w:rPr>
          <w:rFonts w:ascii="Times New Roman" w:hAnsi="Times New Roman"/>
          <w:sz w:val="28"/>
          <w:szCs w:val="28"/>
        </w:rPr>
        <w:t>выше результатов 2018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262153">
        <w:rPr>
          <w:rFonts w:ascii="Times New Roman" w:hAnsi="Times New Roman"/>
          <w:sz w:val="28"/>
          <w:szCs w:val="28"/>
        </w:rPr>
        <w:t>а.  Высший балл по школе равен 9</w:t>
      </w:r>
      <w:r>
        <w:rPr>
          <w:rFonts w:ascii="Times New Roman" w:hAnsi="Times New Roman"/>
          <w:sz w:val="28"/>
          <w:szCs w:val="28"/>
        </w:rPr>
        <w:t xml:space="preserve">2. </w:t>
      </w:r>
      <w:r w:rsidR="00262153">
        <w:rPr>
          <w:rFonts w:ascii="Times New Roman" w:hAnsi="Times New Roman"/>
          <w:sz w:val="28"/>
          <w:szCs w:val="28"/>
        </w:rPr>
        <w:t>4 участника</w:t>
      </w:r>
      <w:r>
        <w:rPr>
          <w:rFonts w:ascii="Times New Roman" w:hAnsi="Times New Roman"/>
          <w:sz w:val="28"/>
          <w:szCs w:val="28"/>
        </w:rPr>
        <w:t xml:space="preserve"> (</w:t>
      </w:r>
      <w:r w:rsidR="00262153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>,</w:t>
      </w:r>
      <w:r w:rsidR="0026215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% от сдававших экзамен) набрали в пределах границы от 61 до 80 баллов</w:t>
      </w:r>
      <w:r w:rsidR="00262153">
        <w:rPr>
          <w:rFonts w:ascii="Times New Roman" w:hAnsi="Times New Roman"/>
          <w:sz w:val="28"/>
          <w:szCs w:val="28"/>
        </w:rPr>
        <w:t xml:space="preserve"> и 2 выпускника получили  выше 81балла. Среди 15</w:t>
      </w:r>
      <w:r>
        <w:rPr>
          <w:rFonts w:ascii="Times New Roman" w:hAnsi="Times New Roman"/>
          <w:sz w:val="28"/>
          <w:szCs w:val="28"/>
        </w:rPr>
        <w:t xml:space="preserve"> школ</w:t>
      </w:r>
      <w:r w:rsidR="00262153">
        <w:rPr>
          <w:rFonts w:ascii="Times New Roman" w:hAnsi="Times New Roman"/>
          <w:sz w:val="28"/>
          <w:szCs w:val="28"/>
        </w:rPr>
        <w:t xml:space="preserve"> района МБОУ ОСОШ № 3 заняла 2 место</w:t>
      </w:r>
      <w:r>
        <w:rPr>
          <w:rFonts w:ascii="Times New Roman" w:hAnsi="Times New Roman"/>
          <w:sz w:val="28"/>
          <w:szCs w:val="28"/>
        </w:rPr>
        <w:t>.</w:t>
      </w:r>
    </w:p>
    <w:p w:rsidR="00366EE2" w:rsidRDefault="00366EE2" w:rsidP="006133A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133AD" w:rsidRDefault="00366EE2" w:rsidP="006133AD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93177D7" wp14:editId="19CF2097">
            <wp:extent cx="5891917" cy="2862470"/>
            <wp:effectExtent l="19050" t="19050" r="13970" b="146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62153" w:rsidRDefault="00262153" w:rsidP="0026215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Физика</w:t>
      </w:r>
      <w:r>
        <w:rPr>
          <w:rFonts w:ascii="Times New Roman" w:hAnsi="Times New Roman"/>
          <w:b/>
          <w:bCs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Предмет  сдавали 6 выпускников (27 %). Минимальная граница – 36 баллов,  преодолели порог  все выпускники. Средний балл по школе равен 57,67, выше районного уровня на 5,84 баллов,  лучший результат среди 8 школ района. Максимальный балл по школе 6</w:t>
      </w:r>
      <w:r w:rsidR="00096ED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2 участника (</w:t>
      </w:r>
      <w:r w:rsidR="00096EDB">
        <w:rPr>
          <w:rFonts w:ascii="Times New Roman" w:hAnsi="Times New Roman"/>
          <w:sz w:val="28"/>
          <w:szCs w:val="28"/>
        </w:rPr>
        <w:t>33,3</w:t>
      </w:r>
      <w:r>
        <w:rPr>
          <w:rFonts w:ascii="Times New Roman" w:hAnsi="Times New Roman"/>
          <w:sz w:val="28"/>
          <w:szCs w:val="28"/>
        </w:rPr>
        <w:t xml:space="preserve"> % от сдававших экзамен) набрали</w:t>
      </w:r>
      <w:r w:rsidR="00096EDB">
        <w:rPr>
          <w:rFonts w:ascii="Times New Roman" w:hAnsi="Times New Roman"/>
          <w:sz w:val="28"/>
          <w:szCs w:val="28"/>
        </w:rPr>
        <w:t xml:space="preserve"> количество баллов </w:t>
      </w:r>
      <w:r>
        <w:rPr>
          <w:rFonts w:ascii="Times New Roman" w:hAnsi="Times New Roman"/>
          <w:sz w:val="28"/>
          <w:szCs w:val="28"/>
        </w:rPr>
        <w:t xml:space="preserve"> в пределах границы от 61 до 80 баллов.</w:t>
      </w:r>
    </w:p>
    <w:p w:rsidR="00E80416" w:rsidRDefault="00E80416" w:rsidP="0026215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62153" w:rsidRDefault="00E80416" w:rsidP="00262153">
      <w:pPr>
        <w:pStyle w:val="a5"/>
        <w:tabs>
          <w:tab w:val="left" w:pos="1395"/>
          <w:tab w:val="left" w:pos="214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77A7419" wp14:editId="1D5EEF91">
            <wp:extent cx="5907820" cy="2862470"/>
            <wp:effectExtent l="19050" t="19050" r="17145" b="146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96EDB" w:rsidRDefault="00096EDB" w:rsidP="00262153">
      <w:pPr>
        <w:pStyle w:val="a5"/>
        <w:tabs>
          <w:tab w:val="left" w:pos="1395"/>
          <w:tab w:val="left" w:pos="214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96EDB" w:rsidRDefault="00096EDB" w:rsidP="00096ED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Химия.  </w:t>
      </w:r>
      <w:r>
        <w:rPr>
          <w:rFonts w:ascii="Times New Roman" w:hAnsi="Times New Roman"/>
          <w:sz w:val="28"/>
          <w:szCs w:val="28"/>
        </w:rPr>
        <w:t xml:space="preserve">Сдавали  данный предмет 3 </w:t>
      </w:r>
      <w:r>
        <w:rPr>
          <w:rFonts w:ascii="Times New Roman" w:hAnsi="Times New Roman"/>
          <w:bCs/>
          <w:sz w:val="28"/>
          <w:szCs w:val="28"/>
        </w:rPr>
        <w:t xml:space="preserve">выпускника. </w:t>
      </w:r>
      <w:r>
        <w:rPr>
          <w:rFonts w:ascii="Times New Roman" w:hAnsi="Times New Roman"/>
          <w:sz w:val="28"/>
          <w:szCs w:val="28"/>
        </w:rPr>
        <w:t>Минимальная граница – 36 баллов.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Средний балл по школе равен 76,33, что на 1,53 балла выше  предыдущего года.  </w:t>
      </w:r>
      <w:r w:rsidR="00245B14">
        <w:rPr>
          <w:rFonts w:ascii="Times New Roman" w:hAnsi="Times New Roman"/>
          <w:sz w:val="28"/>
          <w:szCs w:val="28"/>
        </w:rPr>
        <w:t xml:space="preserve">2 участника (67 % от сдававших экзамен) набрали количество баллов  в пределах границы от 61 до 80 баллов и 1 выпускник получил  выше 81балла  Средний балл по школе на 13,56 баллов выше районного. </w:t>
      </w:r>
      <w:r>
        <w:rPr>
          <w:rFonts w:ascii="Times New Roman" w:hAnsi="Times New Roman"/>
          <w:sz w:val="28"/>
          <w:szCs w:val="28"/>
        </w:rPr>
        <w:t xml:space="preserve">Второй результат среди 8 школ района. </w:t>
      </w:r>
    </w:p>
    <w:p w:rsidR="004D5447" w:rsidRDefault="004D5447" w:rsidP="00096ED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D5447" w:rsidRDefault="004D5447" w:rsidP="00262153">
      <w:pPr>
        <w:pStyle w:val="a5"/>
        <w:tabs>
          <w:tab w:val="left" w:pos="1395"/>
          <w:tab w:val="left" w:pos="214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DE379A3" wp14:editId="3F57B3A8">
            <wp:extent cx="5883966" cy="2941983"/>
            <wp:effectExtent l="19050" t="19050" r="21590" b="1079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D5447" w:rsidRDefault="004D5447" w:rsidP="00096EDB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96EDB" w:rsidRDefault="00096EDB" w:rsidP="00096ED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Биология.  </w:t>
      </w:r>
      <w:r>
        <w:rPr>
          <w:rFonts w:ascii="Times New Roman" w:hAnsi="Times New Roman"/>
          <w:sz w:val="28"/>
          <w:szCs w:val="28"/>
        </w:rPr>
        <w:t>Данный предмет сдавали 4 выпускника (18 %). Минимальная граница – 36 баллов,  преодолели порог  все выпускники. Средний балл по школе равен 71,25, выше районного уровня (55,78) и на 13,25 балла выше результата 2018 года. Максимальный балл (89) получил один выпускник.</w:t>
      </w:r>
      <w:r w:rsidRPr="00096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участника (50 % от сдававших экзамен) набрали количество баллов  в пределах границы от 61 до 80 баллов. Среди 1</w:t>
      </w:r>
      <w:r w:rsidR="00245B1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школ района МБОУ ОСОШ № 3 на </w:t>
      </w:r>
      <w:r w:rsidR="00245B14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месте.</w:t>
      </w:r>
    </w:p>
    <w:p w:rsidR="00C36A3D" w:rsidRDefault="00C36A3D" w:rsidP="00096ED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96EDB" w:rsidRDefault="00C36A3D" w:rsidP="00262153">
      <w:pPr>
        <w:pStyle w:val="a5"/>
        <w:tabs>
          <w:tab w:val="left" w:pos="1395"/>
          <w:tab w:val="left" w:pos="214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401E3A9" wp14:editId="59A3243E">
            <wp:extent cx="5923722" cy="2934031"/>
            <wp:effectExtent l="19050" t="19050" r="2032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36A3D" w:rsidRDefault="00C36A3D" w:rsidP="00262153">
      <w:pPr>
        <w:pStyle w:val="a5"/>
        <w:tabs>
          <w:tab w:val="left" w:pos="1395"/>
          <w:tab w:val="left" w:pos="214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6133AD" w:rsidRDefault="006133AD" w:rsidP="006133AD">
      <w:pPr>
        <w:pStyle w:val="a5"/>
        <w:tabs>
          <w:tab w:val="left" w:pos="13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История. </w:t>
      </w:r>
      <w:r w:rsidR="00245B14">
        <w:rPr>
          <w:rFonts w:ascii="Times New Roman" w:hAnsi="Times New Roman"/>
          <w:sz w:val="28"/>
          <w:szCs w:val="28"/>
        </w:rPr>
        <w:t>Сдавали</w:t>
      </w:r>
      <w:r>
        <w:rPr>
          <w:rFonts w:ascii="Times New Roman" w:hAnsi="Times New Roman"/>
          <w:sz w:val="28"/>
          <w:szCs w:val="28"/>
        </w:rPr>
        <w:t xml:space="preserve">  предмет </w:t>
      </w:r>
      <w:r w:rsidR="00245B1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245B14">
        <w:rPr>
          <w:rFonts w:ascii="Times New Roman" w:hAnsi="Times New Roman"/>
          <w:bCs/>
          <w:sz w:val="28"/>
          <w:szCs w:val="28"/>
        </w:rPr>
        <w:t>выпускника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78755B">
        <w:rPr>
          <w:rFonts w:ascii="Times New Roman" w:hAnsi="Times New Roman"/>
          <w:bCs/>
          <w:sz w:val="28"/>
          <w:szCs w:val="28"/>
        </w:rPr>
        <w:t>18</w:t>
      </w:r>
      <w:r>
        <w:rPr>
          <w:rFonts w:ascii="Times New Roman" w:hAnsi="Times New Roman"/>
          <w:bCs/>
          <w:sz w:val="28"/>
          <w:szCs w:val="28"/>
        </w:rPr>
        <w:t xml:space="preserve">%. </w:t>
      </w:r>
      <w:r>
        <w:rPr>
          <w:rFonts w:ascii="Times New Roman" w:hAnsi="Times New Roman"/>
          <w:sz w:val="28"/>
          <w:szCs w:val="28"/>
        </w:rPr>
        <w:t>Минимальная граница – 32 балла.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Средний балл по школе равен 6</w:t>
      </w:r>
      <w:r w:rsidR="0078755B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</w:rPr>
        <w:t>7</w:t>
      </w:r>
      <w:r w:rsidR="0078755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 выше районного уровня (5</w:t>
      </w:r>
      <w:r w:rsidR="0078755B">
        <w:rPr>
          <w:rFonts w:ascii="Times New Roman" w:hAnsi="Times New Roman"/>
          <w:sz w:val="28"/>
          <w:szCs w:val="28"/>
        </w:rPr>
        <w:t>5,05). Однако средний балл 2019</w:t>
      </w:r>
      <w:r>
        <w:rPr>
          <w:rFonts w:ascii="Times New Roman" w:hAnsi="Times New Roman"/>
          <w:sz w:val="28"/>
          <w:szCs w:val="28"/>
        </w:rPr>
        <w:t xml:space="preserve"> года на </w:t>
      </w:r>
      <w:r w:rsidR="0078755B">
        <w:rPr>
          <w:rFonts w:ascii="Times New Roman" w:hAnsi="Times New Roman"/>
          <w:sz w:val="28"/>
          <w:szCs w:val="28"/>
        </w:rPr>
        <w:t>5,25</w:t>
      </w:r>
      <w:r>
        <w:rPr>
          <w:rFonts w:ascii="Times New Roman" w:hAnsi="Times New Roman"/>
          <w:sz w:val="28"/>
          <w:szCs w:val="28"/>
        </w:rPr>
        <w:t xml:space="preserve"> баллов </w:t>
      </w:r>
      <w:r w:rsidR="0078755B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результата </w:t>
      </w:r>
      <w:r w:rsidR="0078755B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года.</w:t>
      </w:r>
      <w:r w:rsidR="0078755B">
        <w:rPr>
          <w:rFonts w:ascii="Times New Roman" w:hAnsi="Times New Roman"/>
          <w:sz w:val="28"/>
          <w:szCs w:val="28"/>
        </w:rPr>
        <w:t xml:space="preserve"> Три участника (75 %) набрали количество баллов  в пределах границы от 61 до 80 баллов.</w:t>
      </w:r>
    </w:p>
    <w:p w:rsidR="00C36A3D" w:rsidRDefault="00C36A3D" w:rsidP="006133AD">
      <w:pPr>
        <w:pStyle w:val="a5"/>
        <w:tabs>
          <w:tab w:val="left" w:pos="1395"/>
        </w:tabs>
        <w:jc w:val="both"/>
        <w:rPr>
          <w:rFonts w:ascii="Times New Roman" w:hAnsi="Times New Roman"/>
          <w:sz w:val="28"/>
          <w:szCs w:val="28"/>
        </w:rPr>
      </w:pPr>
    </w:p>
    <w:p w:rsidR="006133AD" w:rsidRDefault="00FA59B5" w:rsidP="006133AD">
      <w:pPr>
        <w:pStyle w:val="a5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4CB8288" wp14:editId="0218CCD1">
            <wp:extent cx="5907819" cy="2981739"/>
            <wp:effectExtent l="19050" t="19050" r="1714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133AD" w:rsidRDefault="006133AD" w:rsidP="006133AD">
      <w:pPr>
        <w:pStyle w:val="a5"/>
        <w:jc w:val="both"/>
        <w:rPr>
          <w:noProof/>
          <w:bdr w:val="thinThickSmallGap" w:sz="24" w:space="0" w:color="17365D"/>
        </w:rPr>
      </w:pPr>
    </w:p>
    <w:p w:rsidR="006133AD" w:rsidRDefault="006133AD" w:rsidP="006133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Английский язык.</w:t>
      </w:r>
      <w:r>
        <w:rPr>
          <w:rFonts w:ascii="Times New Roman" w:hAnsi="Times New Roman"/>
          <w:sz w:val="28"/>
          <w:szCs w:val="28"/>
        </w:rPr>
        <w:t xml:space="preserve">  Сдавали данный предмет 2 </w:t>
      </w:r>
      <w:r>
        <w:rPr>
          <w:rFonts w:ascii="Times New Roman" w:hAnsi="Times New Roman"/>
          <w:bCs/>
          <w:sz w:val="28"/>
          <w:szCs w:val="28"/>
        </w:rPr>
        <w:t xml:space="preserve">выпускницы.  </w:t>
      </w:r>
      <w:r>
        <w:rPr>
          <w:rFonts w:ascii="Times New Roman" w:hAnsi="Times New Roman"/>
          <w:sz w:val="28"/>
          <w:szCs w:val="28"/>
        </w:rPr>
        <w:t xml:space="preserve">Минимальная граница – 22 балла. Средний балл по школе равен </w:t>
      </w:r>
      <w:r w:rsidR="001A360E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, </w:t>
      </w:r>
      <w:r w:rsidR="00A903E2">
        <w:rPr>
          <w:rFonts w:ascii="Times New Roman" w:hAnsi="Times New Roman"/>
          <w:sz w:val="28"/>
          <w:szCs w:val="28"/>
        </w:rPr>
        <w:t>выше</w:t>
      </w:r>
      <w:r>
        <w:rPr>
          <w:rFonts w:ascii="Times New Roman" w:hAnsi="Times New Roman"/>
          <w:sz w:val="28"/>
          <w:szCs w:val="28"/>
        </w:rPr>
        <w:t xml:space="preserve"> районного на  </w:t>
      </w:r>
      <w:r w:rsidR="00A903E2">
        <w:rPr>
          <w:rFonts w:ascii="Times New Roman" w:hAnsi="Times New Roman"/>
          <w:sz w:val="28"/>
          <w:szCs w:val="28"/>
        </w:rPr>
        <w:t>11,7</w:t>
      </w:r>
      <w:r>
        <w:rPr>
          <w:rFonts w:ascii="Times New Roman" w:hAnsi="Times New Roman"/>
          <w:sz w:val="28"/>
          <w:szCs w:val="28"/>
        </w:rPr>
        <w:t xml:space="preserve">5 баллов. </w:t>
      </w:r>
    </w:p>
    <w:p w:rsidR="00A903E2" w:rsidRDefault="00A903E2" w:rsidP="006133AD">
      <w:pPr>
        <w:pStyle w:val="a5"/>
        <w:jc w:val="both"/>
        <w:rPr>
          <w:noProof/>
        </w:rPr>
      </w:pPr>
    </w:p>
    <w:p w:rsidR="001947DE" w:rsidRDefault="001947DE" w:rsidP="006133AD">
      <w:pPr>
        <w:pStyle w:val="a5"/>
        <w:jc w:val="both"/>
        <w:rPr>
          <w:noProof/>
        </w:rPr>
      </w:pPr>
      <w:r>
        <w:rPr>
          <w:noProof/>
        </w:rPr>
        <w:drawing>
          <wp:inline distT="0" distB="0" distL="0" distR="0" wp14:anchorId="3CDA32BA" wp14:editId="30F7E08D">
            <wp:extent cx="5907820" cy="2727298"/>
            <wp:effectExtent l="19050" t="19050" r="17145" b="165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947DE" w:rsidRDefault="001947DE" w:rsidP="001947D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47DE" w:rsidRDefault="001947DE" w:rsidP="001947DE">
      <w:pPr>
        <w:pStyle w:val="a5"/>
        <w:jc w:val="both"/>
        <w:rPr>
          <w:noProof/>
        </w:rPr>
      </w:pPr>
      <w:r>
        <w:rPr>
          <w:rFonts w:ascii="Times New Roman" w:hAnsi="Times New Roman"/>
          <w:b/>
          <w:sz w:val="28"/>
          <w:szCs w:val="28"/>
        </w:rPr>
        <w:t>География.</w:t>
      </w:r>
      <w:r>
        <w:rPr>
          <w:rFonts w:ascii="Times New Roman" w:hAnsi="Times New Roman"/>
          <w:sz w:val="28"/>
          <w:szCs w:val="28"/>
        </w:rPr>
        <w:t xml:space="preserve">  Данный предмет сдавали две </w:t>
      </w:r>
      <w:r>
        <w:rPr>
          <w:rFonts w:ascii="Times New Roman" w:hAnsi="Times New Roman"/>
          <w:bCs/>
          <w:sz w:val="28"/>
          <w:szCs w:val="28"/>
        </w:rPr>
        <w:t>выпускницы.</w:t>
      </w:r>
      <w:r>
        <w:rPr>
          <w:rFonts w:ascii="Times New Roman" w:hAnsi="Times New Roman"/>
          <w:sz w:val="28"/>
          <w:szCs w:val="28"/>
        </w:rPr>
        <w:t xml:space="preserve"> Минимальная граница – 37 баллов. Средний балл по школе равен 87,5, на 20 баллов выше районного уровня.  В 2018 году средний балл по школе составлял 53балла.</w:t>
      </w:r>
    </w:p>
    <w:p w:rsidR="001947DE" w:rsidRDefault="001947DE" w:rsidP="006133AD">
      <w:pPr>
        <w:pStyle w:val="a5"/>
        <w:jc w:val="both"/>
        <w:rPr>
          <w:noProof/>
        </w:rPr>
      </w:pPr>
    </w:p>
    <w:p w:rsidR="00A903E2" w:rsidRPr="001947DE" w:rsidRDefault="00A903E2" w:rsidP="00A903E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Литература.</w:t>
      </w:r>
      <w:r>
        <w:rPr>
          <w:rFonts w:ascii="Times New Roman" w:hAnsi="Times New Roman"/>
          <w:sz w:val="28"/>
          <w:szCs w:val="28"/>
        </w:rPr>
        <w:t xml:space="preserve">  </w:t>
      </w:r>
      <w:r w:rsidR="00CB2658" w:rsidRPr="001947DE">
        <w:rPr>
          <w:rFonts w:ascii="Times New Roman" w:hAnsi="Times New Roman"/>
          <w:sz w:val="28"/>
          <w:szCs w:val="28"/>
        </w:rPr>
        <w:t>П</w:t>
      </w:r>
      <w:r w:rsidRPr="001947DE">
        <w:rPr>
          <w:rFonts w:ascii="Times New Roman" w:hAnsi="Times New Roman"/>
          <w:sz w:val="28"/>
          <w:szCs w:val="28"/>
        </w:rPr>
        <w:t>редмет</w:t>
      </w:r>
      <w:r w:rsidR="00CB2658" w:rsidRPr="001947DE">
        <w:rPr>
          <w:rFonts w:ascii="Times New Roman" w:hAnsi="Times New Roman"/>
          <w:sz w:val="28"/>
          <w:szCs w:val="28"/>
        </w:rPr>
        <w:t xml:space="preserve"> сдавали</w:t>
      </w:r>
      <w:r w:rsidRPr="001947DE">
        <w:rPr>
          <w:rFonts w:ascii="Times New Roman" w:hAnsi="Times New Roman"/>
          <w:sz w:val="28"/>
          <w:szCs w:val="28"/>
        </w:rPr>
        <w:t xml:space="preserve"> </w:t>
      </w:r>
      <w:r w:rsidR="00CB2658" w:rsidRPr="001947DE">
        <w:rPr>
          <w:rFonts w:ascii="Times New Roman" w:hAnsi="Times New Roman"/>
          <w:sz w:val="28"/>
          <w:szCs w:val="28"/>
        </w:rPr>
        <w:t>3</w:t>
      </w:r>
      <w:r w:rsidRPr="001947DE">
        <w:rPr>
          <w:rFonts w:ascii="Times New Roman" w:hAnsi="Times New Roman"/>
          <w:sz w:val="28"/>
          <w:szCs w:val="28"/>
        </w:rPr>
        <w:t xml:space="preserve"> </w:t>
      </w:r>
      <w:r w:rsidRPr="001947DE">
        <w:rPr>
          <w:rFonts w:ascii="Times New Roman" w:hAnsi="Times New Roman"/>
          <w:bCs/>
          <w:sz w:val="28"/>
          <w:szCs w:val="28"/>
        </w:rPr>
        <w:t>выпускни</w:t>
      </w:r>
      <w:r w:rsidR="00CB2658" w:rsidRPr="001947DE">
        <w:rPr>
          <w:rFonts w:ascii="Times New Roman" w:hAnsi="Times New Roman"/>
          <w:bCs/>
          <w:sz w:val="28"/>
          <w:szCs w:val="28"/>
        </w:rPr>
        <w:t>ка</w:t>
      </w:r>
      <w:r w:rsidRPr="001947DE">
        <w:rPr>
          <w:rFonts w:ascii="Times New Roman" w:hAnsi="Times New Roman"/>
          <w:bCs/>
          <w:sz w:val="28"/>
          <w:szCs w:val="28"/>
        </w:rPr>
        <w:t xml:space="preserve">.  </w:t>
      </w:r>
      <w:r w:rsidR="00CB2658" w:rsidRPr="001947DE">
        <w:rPr>
          <w:rFonts w:ascii="Times New Roman" w:hAnsi="Times New Roman"/>
          <w:sz w:val="28"/>
          <w:szCs w:val="28"/>
        </w:rPr>
        <w:t>Минимальная граница – 3</w:t>
      </w:r>
      <w:r w:rsidRPr="001947DE">
        <w:rPr>
          <w:rFonts w:ascii="Times New Roman" w:hAnsi="Times New Roman"/>
          <w:sz w:val="28"/>
          <w:szCs w:val="28"/>
        </w:rPr>
        <w:t xml:space="preserve">2 балла. Средний балл по школе равен </w:t>
      </w:r>
      <w:r w:rsidR="00CB2658" w:rsidRPr="001947DE">
        <w:rPr>
          <w:rFonts w:ascii="Times New Roman" w:hAnsi="Times New Roman"/>
          <w:sz w:val="28"/>
          <w:szCs w:val="28"/>
        </w:rPr>
        <w:t>76,7</w:t>
      </w:r>
      <w:r w:rsidRPr="001947DE">
        <w:rPr>
          <w:rFonts w:ascii="Times New Roman" w:hAnsi="Times New Roman"/>
          <w:sz w:val="28"/>
          <w:szCs w:val="28"/>
        </w:rPr>
        <w:t xml:space="preserve"> выше районного на  </w:t>
      </w:r>
      <w:r w:rsidR="00CB2658" w:rsidRPr="001947DE">
        <w:rPr>
          <w:rFonts w:ascii="Times New Roman" w:hAnsi="Times New Roman"/>
          <w:sz w:val="28"/>
          <w:szCs w:val="28"/>
        </w:rPr>
        <w:t>0</w:t>
      </w:r>
      <w:r w:rsidRPr="001947DE">
        <w:rPr>
          <w:rFonts w:ascii="Times New Roman" w:hAnsi="Times New Roman"/>
          <w:sz w:val="28"/>
          <w:szCs w:val="28"/>
        </w:rPr>
        <w:t>,</w:t>
      </w:r>
      <w:r w:rsidR="00CB2658" w:rsidRPr="001947DE">
        <w:rPr>
          <w:rFonts w:ascii="Times New Roman" w:hAnsi="Times New Roman"/>
          <w:sz w:val="28"/>
          <w:szCs w:val="28"/>
        </w:rPr>
        <w:t>99</w:t>
      </w:r>
      <w:r w:rsidRPr="001947DE">
        <w:rPr>
          <w:rFonts w:ascii="Times New Roman" w:hAnsi="Times New Roman"/>
          <w:sz w:val="28"/>
          <w:szCs w:val="28"/>
        </w:rPr>
        <w:t xml:space="preserve"> баллов. </w:t>
      </w:r>
    </w:p>
    <w:p w:rsidR="00CB2658" w:rsidRPr="001947DE" w:rsidRDefault="00CB2658" w:rsidP="00A903E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947DE">
        <w:rPr>
          <w:rFonts w:ascii="Times New Roman" w:hAnsi="Times New Roman"/>
          <w:sz w:val="28"/>
          <w:szCs w:val="28"/>
        </w:rPr>
        <w:t>В 2018 году литературу выпускники не выбирали.</w:t>
      </w:r>
    </w:p>
    <w:p w:rsidR="003A45BD" w:rsidRDefault="003A45BD" w:rsidP="006133AD">
      <w:pPr>
        <w:tabs>
          <w:tab w:val="left" w:pos="10773"/>
        </w:tabs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6133AD" w:rsidRDefault="006133AD" w:rsidP="006133AD">
      <w:pPr>
        <w:tabs>
          <w:tab w:val="left" w:pos="10773"/>
        </w:tabs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1947DE">
        <w:rPr>
          <w:rFonts w:ascii="Times New Roman" w:hAnsi="Times New Roman"/>
          <w:sz w:val="28"/>
          <w:szCs w:val="28"/>
        </w:rPr>
        <w:t>Все выпускники получили документ об образовании соответствующ</w:t>
      </w:r>
      <w:r w:rsidR="00C94B5E" w:rsidRPr="001947DE">
        <w:rPr>
          <w:rFonts w:ascii="Times New Roman" w:hAnsi="Times New Roman"/>
          <w:sz w:val="28"/>
          <w:szCs w:val="28"/>
        </w:rPr>
        <w:t xml:space="preserve">его образца. </w:t>
      </w:r>
      <w:r w:rsidR="0089126F" w:rsidRPr="001947DE">
        <w:rPr>
          <w:rFonts w:ascii="Times New Roman" w:hAnsi="Times New Roman"/>
          <w:sz w:val="28"/>
          <w:szCs w:val="28"/>
        </w:rPr>
        <w:t>Семь</w:t>
      </w:r>
      <w:r w:rsidR="00C94B5E" w:rsidRPr="001947DE">
        <w:rPr>
          <w:rFonts w:ascii="Times New Roman" w:hAnsi="Times New Roman"/>
          <w:sz w:val="28"/>
          <w:szCs w:val="28"/>
        </w:rPr>
        <w:t xml:space="preserve">  выпускников </w:t>
      </w:r>
      <w:r w:rsidRPr="001947DE">
        <w:rPr>
          <w:rFonts w:ascii="Times New Roman" w:hAnsi="Times New Roman"/>
          <w:sz w:val="28"/>
          <w:szCs w:val="28"/>
        </w:rPr>
        <w:t>награждены  медалью «За особые успехи в учении»</w:t>
      </w:r>
      <w:r w:rsidR="00FA4D7D" w:rsidRPr="001947DE">
        <w:rPr>
          <w:rFonts w:ascii="Times New Roman" w:hAnsi="Times New Roman"/>
          <w:sz w:val="28"/>
          <w:szCs w:val="28"/>
        </w:rPr>
        <w:t xml:space="preserve">, два из них </w:t>
      </w:r>
      <w:r w:rsidR="00D638DB" w:rsidRPr="001947DE">
        <w:rPr>
          <w:rFonts w:ascii="Times New Roman" w:hAnsi="Times New Roman"/>
          <w:sz w:val="28"/>
          <w:szCs w:val="28"/>
        </w:rPr>
        <w:t>медалью «За особые успехи выпускнику Дона»</w:t>
      </w:r>
      <w:r w:rsidRPr="001947DE">
        <w:rPr>
          <w:rFonts w:ascii="Times New Roman" w:hAnsi="Times New Roman"/>
          <w:sz w:val="28"/>
          <w:szCs w:val="28"/>
        </w:rPr>
        <w:t>.</w:t>
      </w:r>
    </w:p>
    <w:p w:rsidR="003A45BD" w:rsidRDefault="003A45BD" w:rsidP="003A45B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A195F">
        <w:rPr>
          <w:rFonts w:ascii="Times New Roman" w:hAnsi="Times New Roman"/>
          <w:sz w:val="28"/>
          <w:szCs w:val="28"/>
        </w:rPr>
        <w:t>К единому государственному экзамену учащихся готовили:</w:t>
      </w:r>
    </w:p>
    <w:p w:rsidR="003A45BD" w:rsidRPr="007A195F" w:rsidRDefault="003A45BD" w:rsidP="003A45BD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402"/>
        <w:gridCol w:w="4961"/>
      </w:tblGrid>
      <w:tr w:rsidR="003A45BD" w:rsidTr="00491B6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BD" w:rsidRDefault="003A45BD" w:rsidP="00491B6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BD" w:rsidRPr="007A195F" w:rsidRDefault="003A45BD" w:rsidP="00491B6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195F">
              <w:rPr>
                <w:rFonts w:ascii="Times New Roman" w:hAnsi="Times New Roman"/>
                <w:b/>
                <w:sz w:val="28"/>
                <w:szCs w:val="28"/>
              </w:rPr>
              <w:t>Наименование предмета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BD" w:rsidRDefault="003A45BD" w:rsidP="00491B6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учителя</w:t>
            </w:r>
          </w:p>
        </w:tc>
      </w:tr>
      <w:tr w:rsidR="003A45BD" w:rsidTr="00491B6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BD" w:rsidRDefault="003A45BD" w:rsidP="00491B68">
            <w:pPr>
              <w:pStyle w:val="a5"/>
              <w:numPr>
                <w:ilvl w:val="0"/>
                <w:numId w:val="10"/>
              </w:numPr>
              <w:tabs>
                <w:tab w:val="left" w:pos="142"/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BD" w:rsidRDefault="003A45BD" w:rsidP="00491B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BD" w:rsidRDefault="003A45BD" w:rsidP="00491B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Березанова Т.Н.</w:t>
            </w:r>
          </w:p>
        </w:tc>
      </w:tr>
      <w:tr w:rsidR="003A45BD" w:rsidTr="00491B6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BD" w:rsidRDefault="003A45BD" w:rsidP="00491B68">
            <w:pPr>
              <w:pStyle w:val="a5"/>
              <w:numPr>
                <w:ilvl w:val="0"/>
                <w:numId w:val="10"/>
              </w:numPr>
              <w:tabs>
                <w:tab w:val="left" w:pos="142"/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BD" w:rsidRDefault="003A45BD" w:rsidP="00491B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BD" w:rsidRDefault="003A45BD" w:rsidP="00491B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Фоканова Н.Н.</w:t>
            </w:r>
          </w:p>
        </w:tc>
      </w:tr>
      <w:tr w:rsidR="003A45BD" w:rsidTr="00491B6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BD" w:rsidRDefault="003A45BD" w:rsidP="00491B68">
            <w:pPr>
              <w:pStyle w:val="a5"/>
              <w:numPr>
                <w:ilvl w:val="0"/>
                <w:numId w:val="10"/>
              </w:numPr>
              <w:tabs>
                <w:tab w:val="left" w:pos="142"/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BD" w:rsidRDefault="003A45BD" w:rsidP="00491B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BD" w:rsidRDefault="003A45BD" w:rsidP="00491B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Джафарова Н.Ф.</w:t>
            </w:r>
          </w:p>
        </w:tc>
      </w:tr>
      <w:tr w:rsidR="003A45BD" w:rsidTr="00491B6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BD" w:rsidRDefault="003A45BD" w:rsidP="00491B68">
            <w:pPr>
              <w:pStyle w:val="a5"/>
              <w:numPr>
                <w:ilvl w:val="0"/>
                <w:numId w:val="10"/>
              </w:numPr>
              <w:tabs>
                <w:tab w:val="left" w:pos="142"/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BD" w:rsidRDefault="003A45BD" w:rsidP="00491B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BD" w:rsidRDefault="003A45BD" w:rsidP="00491B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Колодько В.Н.</w:t>
            </w:r>
          </w:p>
        </w:tc>
      </w:tr>
      <w:tr w:rsidR="003A45BD" w:rsidTr="00491B6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BD" w:rsidRDefault="003A45BD" w:rsidP="00491B68">
            <w:pPr>
              <w:pStyle w:val="a5"/>
              <w:numPr>
                <w:ilvl w:val="0"/>
                <w:numId w:val="10"/>
              </w:numPr>
              <w:tabs>
                <w:tab w:val="left" w:pos="142"/>
                <w:tab w:val="left" w:pos="284"/>
                <w:tab w:val="left" w:pos="501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BD" w:rsidRDefault="003A45BD" w:rsidP="00491B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BD" w:rsidRDefault="003A45BD" w:rsidP="00491B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Кубанцев В.С.</w:t>
            </w:r>
          </w:p>
        </w:tc>
      </w:tr>
      <w:tr w:rsidR="003A45BD" w:rsidTr="00491B6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BD" w:rsidRDefault="003A45BD" w:rsidP="00491B68">
            <w:pPr>
              <w:pStyle w:val="a5"/>
              <w:numPr>
                <w:ilvl w:val="0"/>
                <w:numId w:val="10"/>
              </w:numPr>
              <w:tabs>
                <w:tab w:val="left" w:pos="142"/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BD" w:rsidRDefault="003A45BD" w:rsidP="00491B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BD" w:rsidRDefault="003A45BD" w:rsidP="00491B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Лысенко Е.Г.</w:t>
            </w:r>
          </w:p>
        </w:tc>
      </w:tr>
      <w:tr w:rsidR="003A45BD" w:rsidTr="00491B6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BD" w:rsidRDefault="003A45BD" w:rsidP="00491B68">
            <w:pPr>
              <w:pStyle w:val="a5"/>
              <w:numPr>
                <w:ilvl w:val="0"/>
                <w:numId w:val="10"/>
              </w:numPr>
              <w:tabs>
                <w:tab w:val="left" w:pos="142"/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BD" w:rsidRDefault="003A45BD" w:rsidP="00491B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BD" w:rsidRDefault="003A45BD" w:rsidP="00491B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Гарина Л.В.</w:t>
            </w:r>
          </w:p>
        </w:tc>
      </w:tr>
      <w:tr w:rsidR="003A45BD" w:rsidTr="00491B6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BD" w:rsidRDefault="003A45BD" w:rsidP="00491B68">
            <w:pPr>
              <w:pStyle w:val="a5"/>
              <w:numPr>
                <w:ilvl w:val="0"/>
                <w:numId w:val="10"/>
              </w:numPr>
              <w:tabs>
                <w:tab w:val="left" w:pos="142"/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BD" w:rsidRDefault="003A45BD" w:rsidP="00491B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BD" w:rsidRDefault="003A45BD" w:rsidP="00491B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Лысенко Е.Г.</w:t>
            </w:r>
          </w:p>
        </w:tc>
      </w:tr>
      <w:tr w:rsidR="003A45BD" w:rsidTr="00491B6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BD" w:rsidRDefault="003A45BD" w:rsidP="00491B68">
            <w:pPr>
              <w:pStyle w:val="a5"/>
              <w:numPr>
                <w:ilvl w:val="0"/>
                <w:numId w:val="10"/>
              </w:numPr>
              <w:tabs>
                <w:tab w:val="left" w:pos="142"/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BD" w:rsidRDefault="003A45BD" w:rsidP="00491B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BD" w:rsidRDefault="003A45BD" w:rsidP="00491B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Кушнарева М.М.</w:t>
            </w:r>
          </w:p>
        </w:tc>
      </w:tr>
      <w:tr w:rsidR="003A45BD" w:rsidTr="00491B6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BD" w:rsidRDefault="003A45BD" w:rsidP="00491B68">
            <w:pPr>
              <w:pStyle w:val="a5"/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BD" w:rsidRDefault="003A45BD" w:rsidP="00491B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BD" w:rsidRDefault="003A45BD" w:rsidP="00491B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Березанова Т.Н.</w:t>
            </w:r>
          </w:p>
        </w:tc>
      </w:tr>
    </w:tbl>
    <w:p w:rsidR="003A45BD" w:rsidRPr="001947DE" w:rsidRDefault="003A45BD" w:rsidP="006133AD">
      <w:pPr>
        <w:tabs>
          <w:tab w:val="left" w:pos="10773"/>
        </w:tabs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6133AD" w:rsidRPr="00FD590C" w:rsidRDefault="00FD590C" w:rsidP="006133A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FD590C">
        <w:rPr>
          <w:rFonts w:ascii="Times New Roman" w:hAnsi="Times New Roman"/>
          <w:sz w:val="28"/>
          <w:szCs w:val="28"/>
        </w:rPr>
        <w:lastRenderedPageBreak/>
        <w:t>Анализ результатов ЕГЭ 2019</w:t>
      </w:r>
      <w:r w:rsidR="006133AD" w:rsidRPr="00FD590C">
        <w:rPr>
          <w:rFonts w:ascii="Times New Roman" w:hAnsi="Times New Roman"/>
          <w:sz w:val="28"/>
          <w:szCs w:val="28"/>
        </w:rPr>
        <w:t xml:space="preserve"> г. позволяет сделать вывод о том, что: </w:t>
      </w:r>
    </w:p>
    <w:p w:rsidR="006133AD" w:rsidRPr="00FD590C" w:rsidRDefault="006133AD" w:rsidP="006133A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D590C">
        <w:rPr>
          <w:rFonts w:ascii="Times New Roman" w:hAnsi="Times New Roman"/>
          <w:sz w:val="28"/>
          <w:szCs w:val="28"/>
        </w:rPr>
        <w:t xml:space="preserve">государственная итоговая аттестация </w:t>
      </w:r>
      <w:proofErr w:type="gramStart"/>
      <w:r w:rsidRPr="00FD590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D590C">
        <w:rPr>
          <w:rFonts w:ascii="Times New Roman" w:hAnsi="Times New Roman"/>
          <w:sz w:val="28"/>
          <w:szCs w:val="28"/>
        </w:rPr>
        <w:t>, освоивших  образовательные программы среднего общего образования, проведена организованно, согласно нормативным документам;</w:t>
      </w:r>
    </w:p>
    <w:p w:rsidR="006133AD" w:rsidRPr="00FD590C" w:rsidRDefault="006133AD" w:rsidP="006133AD">
      <w:pPr>
        <w:pStyle w:val="a5"/>
        <w:numPr>
          <w:ilvl w:val="0"/>
          <w:numId w:val="1"/>
        </w:numPr>
        <w:ind w:left="0" w:right="282" w:firstLine="284"/>
        <w:jc w:val="both"/>
        <w:rPr>
          <w:rFonts w:ascii="Times New Roman" w:hAnsi="Times New Roman"/>
          <w:sz w:val="28"/>
          <w:szCs w:val="28"/>
        </w:rPr>
      </w:pPr>
      <w:r w:rsidRPr="00FD590C">
        <w:rPr>
          <w:rFonts w:ascii="Times New Roman" w:hAnsi="Times New Roman"/>
          <w:sz w:val="28"/>
          <w:szCs w:val="28"/>
        </w:rPr>
        <w:t>осуществлялось своевременное проведение информирования всех участников образовательного процесса с нормативно – распорядительными документами</w:t>
      </w:r>
    </w:p>
    <w:p w:rsidR="006133AD" w:rsidRPr="00FD590C" w:rsidRDefault="006133AD" w:rsidP="006133A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D590C">
        <w:rPr>
          <w:rFonts w:ascii="Times New Roman" w:hAnsi="Times New Roman"/>
          <w:sz w:val="28"/>
          <w:szCs w:val="28"/>
        </w:rPr>
        <w:t xml:space="preserve">по </w:t>
      </w:r>
      <w:r w:rsidR="001947DE" w:rsidRPr="00FD590C">
        <w:rPr>
          <w:rFonts w:ascii="Times New Roman" w:hAnsi="Times New Roman"/>
          <w:sz w:val="28"/>
          <w:szCs w:val="28"/>
        </w:rPr>
        <w:t xml:space="preserve">русскому языку, </w:t>
      </w:r>
      <w:r w:rsidRPr="00FD590C">
        <w:rPr>
          <w:rFonts w:ascii="Times New Roman" w:hAnsi="Times New Roman"/>
          <w:sz w:val="28"/>
          <w:szCs w:val="28"/>
        </w:rPr>
        <w:t xml:space="preserve">математике, </w:t>
      </w:r>
      <w:r w:rsidR="001947DE" w:rsidRPr="00FD590C">
        <w:rPr>
          <w:rFonts w:ascii="Times New Roman" w:hAnsi="Times New Roman"/>
          <w:sz w:val="28"/>
          <w:szCs w:val="28"/>
        </w:rPr>
        <w:t xml:space="preserve">физике, </w:t>
      </w:r>
      <w:r w:rsidRPr="00FD590C">
        <w:rPr>
          <w:rFonts w:ascii="Times New Roman" w:hAnsi="Times New Roman"/>
          <w:sz w:val="28"/>
          <w:szCs w:val="28"/>
        </w:rPr>
        <w:t xml:space="preserve">химии, </w:t>
      </w:r>
      <w:r w:rsidR="001947DE" w:rsidRPr="00FD590C">
        <w:rPr>
          <w:rFonts w:ascii="Times New Roman" w:hAnsi="Times New Roman"/>
          <w:sz w:val="28"/>
          <w:szCs w:val="28"/>
        </w:rPr>
        <w:t xml:space="preserve">обществознанию, биологии, английскому языку, </w:t>
      </w:r>
      <w:r w:rsidRPr="00FD590C">
        <w:rPr>
          <w:rFonts w:ascii="Times New Roman" w:hAnsi="Times New Roman"/>
          <w:sz w:val="28"/>
          <w:szCs w:val="28"/>
        </w:rPr>
        <w:t xml:space="preserve">средний балл выше </w:t>
      </w:r>
      <w:r w:rsidR="001947DE" w:rsidRPr="00FD590C">
        <w:rPr>
          <w:rFonts w:ascii="Times New Roman" w:hAnsi="Times New Roman"/>
          <w:sz w:val="28"/>
          <w:szCs w:val="28"/>
        </w:rPr>
        <w:t>результатов 2018 года</w:t>
      </w:r>
      <w:r w:rsidRPr="00FD590C">
        <w:rPr>
          <w:rFonts w:ascii="Times New Roman" w:hAnsi="Times New Roman"/>
          <w:sz w:val="28"/>
          <w:szCs w:val="28"/>
        </w:rPr>
        <w:t>.</w:t>
      </w:r>
    </w:p>
    <w:p w:rsidR="006E62C9" w:rsidRPr="00FD590C" w:rsidRDefault="006133AD" w:rsidP="006E62C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D590C">
        <w:rPr>
          <w:rFonts w:ascii="Times New Roman" w:hAnsi="Times New Roman"/>
          <w:sz w:val="28"/>
          <w:szCs w:val="28"/>
        </w:rPr>
        <w:t xml:space="preserve">по </w:t>
      </w:r>
      <w:r w:rsidR="001947DE" w:rsidRPr="00FD590C">
        <w:rPr>
          <w:rFonts w:ascii="Times New Roman" w:hAnsi="Times New Roman"/>
          <w:sz w:val="28"/>
          <w:szCs w:val="28"/>
        </w:rPr>
        <w:t xml:space="preserve">истории, </w:t>
      </w:r>
      <w:r w:rsidRPr="00FD590C">
        <w:rPr>
          <w:rFonts w:ascii="Times New Roman" w:hAnsi="Times New Roman"/>
          <w:sz w:val="28"/>
          <w:szCs w:val="28"/>
        </w:rPr>
        <w:t>средний балл понизился.</w:t>
      </w:r>
    </w:p>
    <w:p w:rsidR="006133AD" w:rsidRPr="00FD590C" w:rsidRDefault="006133AD" w:rsidP="006E62C9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FD590C">
        <w:rPr>
          <w:rFonts w:ascii="Times New Roman" w:hAnsi="Times New Roman"/>
          <w:sz w:val="28"/>
          <w:szCs w:val="28"/>
        </w:rPr>
        <w:t>Проведенный анализ позволяет дать педагог</w:t>
      </w:r>
      <w:r w:rsidR="006E62C9" w:rsidRPr="00FD590C">
        <w:rPr>
          <w:rFonts w:ascii="Times New Roman" w:hAnsi="Times New Roman"/>
          <w:sz w:val="28"/>
          <w:szCs w:val="28"/>
        </w:rPr>
        <w:t>ам школы следующие рекомендации</w:t>
      </w:r>
      <w:r w:rsidRPr="00FD590C">
        <w:rPr>
          <w:rFonts w:ascii="Times New Roman" w:hAnsi="Times New Roman"/>
          <w:sz w:val="28"/>
          <w:szCs w:val="28"/>
        </w:rPr>
        <w:t xml:space="preserve">: </w:t>
      </w:r>
    </w:p>
    <w:p w:rsidR="006133AD" w:rsidRPr="00FD590C" w:rsidRDefault="006133AD" w:rsidP="006E62C9">
      <w:pPr>
        <w:pStyle w:val="a5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D590C">
        <w:rPr>
          <w:rFonts w:ascii="Times New Roman" w:hAnsi="Times New Roman"/>
          <w:sz w:val="28"/>
          <w:szCs w:val="28"/>
        </w:rPr>
        <w:t xml:space="preserve">изучить вопросы, вызвавшие затруднение при сдаче экзаменов; </w:t>
      </w:r>
    </w:p>
    <w:p w:rsidR="006133AD" w:rsidRPr="00FD590C" w:rsidRDefault="006133AD" w:rsidP="006E62C9">
      <w:pPr>
        <w:pStyle w:val="a5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D590C">
        <w:rPr>
          <w:rFonts w:ascii="Times New Roman" w:hAnsi="Times New Roman"/>
          <w:sz w:val="28"/>
          <w:szCs w:val="28"/>
        </w:rPr>
        <w:t>использовать для подготовки учащихся открытые банки тестовых заданий;</w:t>
      </w:r>
    </w:p>
    <w:p w:rsidR="006133AD" w:rsidRPr="00FD590C" w:rsidRDefault="006133AD" w:rsidP="006E62C9">
      <w:pPr>
        <w:pStyle w:val="a5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D590C">
        <w:rPr>
          <w:rFonts w:ascii="Times New Roman" w:hAnsi="Times New Roman"/>
          <w:sz w:val="28"/>
          <w:szCs w:val="28"/>
        </w:rPr>
        <w:t xml:space="preserve">воспитывать в учениках позитивное отношение к учению, самообразованию; </w:t>
      </w:r>
    </w:p>
    <w:p w:rsidR="006133AD" w:rsidRPr="00FD590C" w:rsidRDefault="006133AD" w:rsidP="006E62C9">
      <w:pPr>
        <w:pStyle w:val="a5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D590C">
        <w:rPr>
          <w:rFonts w:ascii="Times New Roman" w:hAnsi="Times New Roman"/>
          <w:sz w:val="28"/>
          <w:szCs w:val="28"/>
        </w:rPr>
        <w:t>на заседаниях школьных методических объединений регулярно обсуждать</w:t>
      </w:r>
      <w:r w:rsidR="006E62C9" w:rsidRPr="00FD590C">
        <w:rPr>
          <w:rFonts w:ascii="Times New Roman" w:hAnsi="Times New Roman"/>
          <w:sz w:val="28"/>
          <w:szCs w:val="28"/>
        </w:rPr>
        <w:t xml:space="preserve"> </w:t>
      </w:r>
      <w:r w:rsidRPr="00FD590C">
        <w:rPr>
          <w:rFonts w:ascii="Times New Roman" w:hAnsi="Times New Roman"/>
          <w:sz w:val="28"/>
          <w:szCs w:val="28"/>
        </w:rPr>
        <w:t>результаты проводимых контрольных работ и намечать пути по ликвидации возникающих у учащихся затруднений;</w:t>
      </w:r>
    </w:p>
    <w:p w:rsidR="006133AD" w:rsidRPr="00FD590C" w:rsidRDefault="006133AD" w:rsidP="006E62C9">
      <w:pPr>
        <w:pStyle w:val="a5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D590C">
        <w:rPr>
          <w:rFonts w:ascii="Times New Roman" w:hAnsi="Times New Roman"/>
          <w:sz w:val="28"/>
          <w:szCs w:val="28"/>
        </w:rPr>
        <w:t>обратить внимание на усвоение учащимися содержания всех разделов школьного курса по предметам, выполнение программных практических работ.</w:t>
      </w:r>
    </w:p>
    <w:p w:rsidR="006133AD" w:rsidRDefault="006133AD" w:rsidP="006133AD">
      <w:pPr>
        <w:pStyle w:val="a5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7A195F" w:rsidRPr="007A195F" w:rsidRDefault="007A195F" w:rsidP="006133A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D590C" w:rsidRDefault="00FD590C" w:rsidP="006133AD">
      <w:pPr>
        <w:pStyle w:val="a5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DE5083" w:rsidRDefault="00DE5083" w:rsidP="00DE5083">
      <w:pPr>
        <w:pStyle w:val="a5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DE5083" w:rsidRDefault="00DE5083" w:rsidP="00DE5083">
      <w:pPr>
        <w:pStyle w:val="a5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DE5083" w:rsidRDefault="00DE5083" w:rsidP="00DE5083">
      <w:pPr>
        <w:pStyle w:val="a5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DE5083" w:rsidRDefault="00DE5083" w:rsidP="00DE5083">
      <w:pPr>
        <w:pStyle w:val="a5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DE5083" w:rsidRDefault="00DE5083" w:rsidP="00DE5083">
      <w:pPr>
        <w:pStyle w:val="a5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DE5083" w:rsidRDefault="00DE5083" w:rsidP="00DE5083">
      <w:pPr>
        <w:pStyle w:val="a5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DE5083" w:rsidRDefault="00DE5083" w:rsidP="00DE5083">
      <w:pPr>
        <w:pStyle w:val="a5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DE5083" w:rsidRDefault="00DE5083" w:rsidP="00DE5083">
      <w:pPr>
        <w:pStyle w:val="a5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DE5083" w:rsidRDefault="00DE5083" w:rsidP="00DE5083">
      <w:pPr>
        <w:pStyle w:val="a5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DE5083" w:rsidRDefault="00DE5083" w:rsidP="00DE5083">
      <w:pPr>
        <w:pStyle w:val="a5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DE5083" w:rsidRDefault="00DE5083" w:rsidP="00DE5083">
      <w:pPr>
        <w:pStyle w:val="a5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DE5083" w:rsidRDefault="00DE5083" w:rsidP="00DE5083">
      <w:pPr>
        <w:pStyle w:val="a5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DE5083" w:rsidRDefault="00DE5083" w:rsidP="00DE5083">
      <w:pPr>
        <w:pStyle w:val="a5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DE5083" w:rsidRDefault="00DE5083" w:rsidP="00DE5083">
      <w:pPr>
        <w:pStyle w:val="a5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DE5083" w:rsidRDefault="00DE5083" w:rsidP="00DE5083">
      <w:pPr>
        <w:pStyle w:val="a5"/>
        <w:ind w:firstLine="708"/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sectPr w:rsidR="00DE5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D35"/>
    <w:multiLevelType w:val="hybridMultilevel"/>
    <w:tmpl w:val="019E8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92D9C"/>
    <w:multiLevelType w:val="hybridMultilevel"/>
    <w:tmpl w:val="FB5E0D06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15D48"/>
    <w:multiLevelType w:val="hybridMultilevel"/>
    <w:tmpl w:val="D7DC8FB4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D7D23"/>
    <w:multiLevelType w:val="hybridMultilevel"/>
    <w:tmpl w:val="1632F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A3444"/>
    <w:multiLevelType w:val="hybridMultilevel"/>
    <w:tmpl w:val="85885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2540E"/>
    <w:multiLevelType w:val="hybridMultilevel"/>
    <w:tmpl w:val="E6BEA1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3460E2"/>
    <w:multiLevelType w:val="hybridMultilevel"/>
    <w:tmpl w:val="17FEC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7B"/>
    <w:rsid w:val="000517B9"/>
    <w:rsid w:val="00096EDB"/>
    <w:rsid w:val="00112866"/>
    <w:rsid w:val="00174C26"/>
    <w:rsid w:val="001947DE"/>
    <w:rsid w:val="001A360E"/>
    <w:rsid w:val="001C7F6D"/>
    <w:rsid w:val="00245B14"/>
    <w:rsid w:val="00262153"/>
    <w:rsid w:val="00265BF9"/>
    <w:rsid w:val="00366EE2"/>
    <w:rsid w:val="003A45BD"/>
    <w:rsid w:val="004634E4"/>
    <w:rsid w:val="004D5447"/>
    <w:rsid w:val="004D577B"/>
    <w:rsid w:val="004F7731"/>
    <w:rsid w:val="005F1331"/>
    <w:rsid w:val="006133AD"/>
    <w:rsid w:val="00663782"/>
    <w:rsid w:val="006E62C9"/>
    <w:rsid w:val="0078755B"/>
    <w:rsid w:val="007A195F"/>
    <w:rsid w:val="007E73A0"/>
    <w:rsid w:val="00890B81"/>
    <w:rsid w:val="0089126F"/>
    <w:rsid w:val="00987A70"/>
    <w:rsid w:val="00A903E2"/>
    <w:rsid w:val="00BA565E"/>
    <w:rsid w:val="00C00D1A"/>
    <w:rsid w:val="00C33596"/>
    <w:rsid w:val="00C36A3D"/>
    <w:rsid w:val="00C6524F"/>
    <w:rsid w:val="00C94B5E"/>
    <w:rsid w:val="00CB2658"/>
    <w:rsid w:val="00D01BA2"/>
    <w:rsid w:val="00D204A5"/>
    <w:rsid w:val="00D638DB"/>
    <w:rsid w:val="00DE5083"/>
    <w:rsid w:val="00E80416"/>
    <w:rsid w:val="00ED3746"/>
    <w:rsid w:val="00FA4D7D"/>
    <w:rsid w:val="00FA59B5"/>
    <w:rsid w:val="00FD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AD"/>
    <w:pPr>
      <w:spacing w:line="252" w:lineRule="auto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133AD"/>
    <w:pPr>
      <w:spacing w:after="0" w:line="240" w:lineRule="auto"/>
      <w:ind w:firstLine="284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133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basedOn w:val="a"/>
    <w:qFormat/>
    <w:rsid w:val="006133A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1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3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AD"/>
    <w:pPr>
      <w:spacing w:line="252" w:lineRule="auto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133AD"/>
    <w:pPr>
      <w:spacing w:after="0" w:line="240" w:lineRule="auto"/>
      <w:ind w:firstLine="284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133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basedOn w:val="a"/>
    <w:qFormat/>
    <w:rsid w:val="006133A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1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3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019-2020%20&#1091;&#1095;&#1077;&#1073;&#1085;&#1099;&#1081;%20&#1075;&#1086;&#1076;\&#1040;&#1053;&#1040;&#1051;&#1048;&#1047;%20&#1059;&#1063;&#1045;&#1041;&#1053;&#1054;&#1049;%20&#1044;&#1045;&#1071;&#1058;&#1045;&#1051;&#1068;&#1053;&#1054;&#1057;&#1058;&#1048;\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019-2020%20&#1091;&#1095;&#1077;&#1073;&#1085;&#1099;&#1081;%20&#1075;&#1086;&#1076;\&#1040;&#1053;&#1040;&#1051;&#1048;&#1047;%20&#1059;&#1063;&#1045;&#1041;&#1053;&#1054;&#1049;%20&#1044;&#1045;&#1071;&#1058;&#1045;&#1051;&#1068;&#1053;&#1054;&#1057;&#1058;&#1048;\&#1051;&#1080;&#1089;&#1090;%20Microsoft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019-2020%20&#1091;&#1095;&#1077;&#1073;&#1085;&#1099;&#1081;%20&#1075;&#1086;&#1076;\&#1040;&#1053;&#1040;&#1051;&#1048;&#1047;%20&#1059;&#1063;&#1045;&#1041;&#1053;&#1054;&#1049;%20&#1044;&#1045;&#1071;&#1058;&#1045;&#1051;&#1068;&#1053;&#1054;&#1057;&#1058;&#1048;\&#1051;&#1080;&#1089;&#1090;%20Microsoft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019-2020%20&#1091;&#1095;&#1077;&#1073;&#1085;&#1099;&#1081;%20&#1075;&#1086;&#1076;\&#1040;&#1053;&#1040;&#1051;&#1048;&#1047;%20&#1059;&#1063;&#1045;&#1041;&#1053;&#1054;&#1049;%20&#1044;&#1045;&#1071;&#1058;&#1045;&#1051;&#1068;&#1053;&#1054;&#1057;&#1058;&#1048;\&#1051;&#1080;&#1089;&#1090;%20Microsoft%20Exce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019-2020%20&#1091;&#1095;&#1077;&#1073;&#1085;&#1099;&#1081;%20&#1075;&#1086;&#1076;\&#1040;&#1053;&#1040;&#1051;&#1048;&#1047;%20&#1059;&#1063;&#1045;&#1041;&#1053;&#1054;&#1049;%20&#1044;&#1045;&#1071;&#1058;&#1045;&#1051;&#1068;&#1053;&#1054;&#1057;&#1058;&#1048;\&#1051;&#1080;&#1089;&#1090;%20Microsoft%20Excel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019-2020%20&#1091;&#1095;&#1077;&#1073;&#1085;&#1099;&#1081;%20&#1075;&#1086;&#1076;\&#1040;&#1053;&#1040;&#1051;&#1048;&#1047;%20&#1059;&#1063;&#1045;&#1041;&#1053;&#1054;&#1049;%20&#1044;&#1045;&#1071;&#1058;&#1045;&#1051;&#1068;&#1053;&#1054;&#1057;&#1058;&#1048;\&#1051;&#1080;&#1089;&#1090;%20Microsoft%20Excel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019-2020%20&#1091;&#1095;&#1077;&#1073;&#1085;&#1099;&#1081;%20&#1075;&#1086;&#1076;\&#1040;&#1053;&#1040;&#1051;&#1048;&#1047;%20&#1059;&#1063;&#1045;&#1041;&#1053;&#1054;&#1049;%20&#1044;&#1045;&#1071;&#1058;&#1045;&#1051;&#1068;&#1053;&#1054;&#1057;&#1058;&#1048;\&#1051;&#1080;&#1089;&#1090;%20Microsoft%20Excel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019-2020%20&#1091;&#1095;&#1077;&#1073;&#1085;&#1099;&#1081;%20&#1075;&#1086;&#1076;\&#1040;&#1053;&#1040;&#1051;&#1048;&#1047;%20&#1059;&#1063;&#1045;&#1041;&#1053;&#1054;&#1049;%20&#1044;&#1045;&#1071;&#1058;&#1045;&#1051;&#1068;&#1053;&#1054;&#1057;&#1058;&#1048;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Динамика результатов ЕГЭ</a:t>
            </a:r>
            <a:r>
              <a:rPr lang="ru-RU" sz="1400" baseline="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                                                    по русскому языку</a:t>
            </a:r>
            <a:r>
              <a:rPr lang="ru-RU" sz="140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 </a:t>
            </a:r>
          </a:p>
        </c:rich>
      </c:tx>
      <c:layout>
        <c:manualLayout>
          <c:xMode val="edge"/>
          <c:yMode val="edge"/>
          <c:x val="0.33863440982920612"/>
          <c:y val="3.658536585365853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1988407699037624E-2"/>
          <c:y val="0.19940048652455028"/>
          <c:w val="0.88140048118985137"/>
          <c:h val="0.57681230394981109"/>
        </c:manualLayout>
      </c:layout>
      <c:lineChart>
        <c:grouping val="stacked"/>
        <c:varyColors val="0"/>
        <c:ser>
          <c:idx val="0"/>
          <c:order val="0"/>
          <c:tx>
            <c:strRef>
              <c:f>'дин ЕГЭ2019'!$B$1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dLbls>
            <c:dLbl>
              <c:idx val="1"/>
              <c:layout>
                <c:manualLayout>
                  <c:x val="1.8576320538057741E-2"/>
                  <c:y val="-8.1300813008130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0555555555555555E-2"/>
                  <c:y val="-6.0975609756097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666666666666666E-2"/>
                  <c:y val="5.28455284552845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3333333333333332E-3"/>
                  <c:y val="-4.0650406504065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'дин ЕГЭ2019'!$A$2:$A$6</c:f>
              <c:strCache>
                <c:ptCount val="5"/>
                <c:pt idx="0">
                  <c:v>2015 г.</c:v>
                </c:pt>
                <c:pt idx="1">
                  <c:v>2016 г.</c:v>
                </c:pt>
                <c:pt idx="2">
                  <c:v> 2017 г. </c:v>
                </c:pt>
                <c:pt idx="3">
                  <c:v>2018 г.</c:v>
                </c:pt>
                <c:pt idx="4">
                  <c:v>2019 г.</c:v>
                </c:pt>
              </c:strCache>
            </c:strRef>
          </c:cat>
          <c:val>
            <c:numRef>
              <c:f>'дин ЕГЭ2019'!$B$2:$B$6</c:f>
              <c:numCache>
                <c:formatCode>General</c:formatCode>
                <c:ptCount val="5"/>
                <c:pt idx="0">
                  <c:v>69</c:v>
                </c:pt>
                <c:pt idx="1">
                  <c:v>77</c:v>
                </c:pt>
                <c:pt idx="2">
                  <c:v>74</c:v>
                </c:pt>
                <c:pt idx="3">
                  <c:v>70</c:v>
                </c:pt>
                <c:pt idx="4">
                  <c:v>76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4123008"/>
        <c:axId val="62391040"/>
      </c:lineChart>
      <c:catAx>
        <c:axId val="841230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2391040"/>
        <c:crosses val="autoZero"/>
        <c:auto val="1"/>
        <c:lblAlgn val="ctr"/>
        <c:lblOffset val="100"/>
        <c:noMultiLvlLbl val="0"/>
      </c:catAx>
      <c:valAx>
        <c:axId val="6239104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4123008"/>
        <c:crosses val="autoZero"/>
        <c:crossBetween val="between"/>
      </c:valAx>
      <c:spPr>
        <a:solidFill>
          <a:schemeClr val="tx2">
            <a:lumMod val="40000"/>
            <a:lumOff val="60000"/>
          </a:schemeClr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28672222222222221"/>
          <c:y val="0.88387619230523018"/>
          <c:w val="0.42047222222222225"/>
          <c:h val="0.10226457973241151"/>
        </c:manualLayout>
      </c:layout>
      <c:overlay val="0"/>
      <c:txPr>
        <a:bodyPr/>
        <a:lstStyle/>
        <a:p>
          <a:pPr>
            <a:defRPr sz="1400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tx2">
        <a:lumMod val="20000"/>
        <a:lumOff val="80000"/>
      </a:schemeClr>
    </a:solidFill>
    <a:ln w="28575" cmpd="thickThin">
      <a:solidFill>
        <a:srgbClr val="0070C0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Динамика результатов ЕГЭ</a:t>
            </a:r>
            <a:r>
              <a:rPr lang="ru-RU" sz="1400" baseline="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                                                    по математике</a:t>
            </a:r>
            <a:endParaRPr lang="ru-RU" sz="1400">
              <a:solidFill>
                <a:srgbClr val="FF0000"/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7422223589238848"/>
          <c:y val="2.439024390243902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1988407699037624E-2"/>
          <c:y val="0.19940048652455028"/>
          <c:w val="0.88140048118985137"/>
          <c:h val="0.57681230394981109"/>
        </c:manualLayout>
      </c:layout>
      <c:lineChart>
        <c:grouping val="stacked"/>
        <c:varyColors val="0"/>
        <c:ser>
          <c:idx val="0"/>
          <c:order val="0"/>
          <c:tx>
            <c:strRef>
              <c:f>'дин ЕГЭ2019'!$B$1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dLbls>
            <c:dLbl>
              <c:idx val="1"/>
              <c:layout>
                <c:manualLayout>
                  <c:x val="1.8576320538057741E-2"/>
                  <c:y val="-8.1300813008130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0555555555555555E-2"/>
                  <c:y val="-6.0975609756097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666666666666666E-2"/>
                  <c:y val="5.28455284552845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3333333333333332E-3"/>
                  <c:y val="-4.0650406504065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'дин ЕГЭ2019'!$A$2:$A$6</c:f>
              <c:strCache>
                <c:ptCount val="5"/>
                <c:pt idx="0">
                  <c:v>2015 г.</c:v>
                </c:pt>
                <c:pt idx="1">
                  <c:v>2016 г.</c:v>
                </c:pt>
                <c:pt idx="2">
                  <c:v> 2017 г. </c:v>
                </c:pt>
                <c:pt idx="3">
                  <c:v>2018 г.</c:v>
                </c:pt>
                <c:pt idx="4">
                  <c:v>2019 г.</c:v>
                </c:pt>
              </c:strCache>
            </c:strRef>
          </c:cat>
          <c:val>
            <c:numRef>
              <c:f>'дин ЕГЭ2019'!$B$2:$B$6</c:f>
              <c:numCache>
                <c:formatCode>General</c:formatCode>
                <c:ptCount val="5"/>
                <c:pt idx="0">
                  <c:v>46</c:v>
                </c:pt>
                <c:pt idx="1">
                  <c:v>51</c:v>
                </c:pt>
                <c:pt idx="2">
                  <c:v>45</c:v>
                </c:pt>
                <c:pt idx="3">
                  <c:v>53</c:v>
                </c:pt>
                <c:pt idx="4">
                  <c:v>66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436480"/>
        <c:axId val="62438016"/>
      </c:lineChart>
      <c:catAx>
        <c:axId val="624364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2438016"/>
        <c:crosses val="autoZero"/>
        <c:auto val="1"/>
        <c:lblAlgn val="ctr"/>
        <c:lblOffset val="100"/>
        <c:noMultiLvlLbl val="0"/>
      </c:catAx>
      <c:valAx>
        <c:axId val="6243801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2436480"/>
        <c:crosses val="autoZero"/>
        <c:crossBetween val="between"/>
      </c:valAx>
      <c:spPr>
        <a:solidFill>
          <a:schemeClr val="tx2">
            <a:lumMod val="40000"/>
            <a:lumOff val="60000"/>
          </a:schemeClr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28672222222222221"/>
          <c:y val="0.88387619230523018"/>
          <c:w val="0.42047222222222225"/>
          <c:h val="0.10226457973241151"/>
        </c:manualLayout>
      </c:layout>
      <c:overlay val="0"/>
      <c:txPr>
        <a:bodyPr/>
        <a:lstStyle/>
        <a:p>
          <a:pPr>
            <a:defRPr sz="1400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tx2">
        <a:lumMod val="20000"/>
        <a:lumOff val="80000"/>
      </a:schemeClr>
    </a:solidFill>
    <a:ln w="28575" cmpd="thickThin">
      <a:solidFill>
        <a:srgbClr val="0070C0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Динамика результатов ЕГЭ</a:t>
            </a:r>
            <a:r>
              <a:rPr lang="ru-RU" sz="1400" baseline="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                                                   по обществознанию</a:t>
            </a:r>
            <a:endParaRPr lang="ru-RU" sz="1400">
              <a:solidFill>
                <a:srgbClr val="FF0000"/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32164319354804216"/>
          <c:y val="2.439914114352302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1988407699037624E-2"/>
          <c:y val="0.19940048652455028"/>
          <c:w val="0.88140048118985137"/>
          <c:h val="0.57681230394981109"/>
        </c:manualLayout>
      </c:layout>
      <c:lineChart>
        <c:grouping val="stacked"/>
        <c:varyColors val="0"/>
        <c:ser>
          <c:idx val="0"/>
          <c:order val="0"/>
          <c:tx>
            <c:strRef>
              <c:f>'дин ЕГЭ2019'!$B$1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dLbls>
            <c:dLbl>
              <c:idx val="1"/>
              <c:layout>
                <c:manualLayout>
                  <c:x val="1.8576320538057741E-2"/>
                  <c:y val="-8.1300813008130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0555555555555555E-2"/>
                  <c:y val="-6.0975609756097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666666666666666E-2"/>
                  <c:y val="5.28455284552845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3333333333333332E-3"/>
                  <c:y val="-4.0650406504065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'дин ЕГЭ2019'!$A$2:$A$6</c:f>
              <c:strCache>
                <c:ptCount val="5"/>
                <c:pt idx="0">
                  <c:v>2015 г.</c:v>
                </c:pt>
                <c:pt idx="1">
                  <c:v>2016 г.</c:v>
                </c:pt>
                <c:pt idx="2">
                  <c:v> 2017 г. </c:v>
                </c:pt>
                <c:pt idx="3">
                  <c:v>2018 г.</c:v>
                </c:pt>
                <c:pt idx="4">
                  <c:v>2019 г.</c:v>
                </c:pt>
              </c:strCache>
            </c:strRef>
          </c:cat>
          <c:val>
            <c:numRef>
              <c:f>'дин ЕГЭ2019'!$B$2:$B$6</c:f>
              <c:numCache>
                <c:formatCode>General</c:formatCode>
                <c:ptCount val="5"/>
                <c:pt idx="0">
                  <c:v>58</c:v>
                </c:pt>
                <c:pt idx="1">
                  <c:v>57</c:v>
                </c:pt>
                <c:pt idx="2">
                  <c:v>67</c:v>
                </c:pt>
                <c:pt idx="3">
                  <c:v>61</c:v>
                </c:pt>
                <c:pt idx="4">
                  <c:v>65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450688"/>
        <c:axId val="64709376"/>
      </c:lineChart>
      <c:catAx>
        <c:axId val="624506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709376"/>
        <c:crosses val="autoZero"/>
        <c:auto val="1"/>
        <c:lblAlgn val="ctr"/>
        <c:lblOffset val="100"/>
        <c:noMultiLvlLbl val="0"/>
      </c:catAx>
      <c:valAx>
        <c:axId val="6470937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2450688"/>
        <c:crosses val="autoZero"/>
        <c:crossBetween val="between"/>
      </c:valAx>
      <c:spPr>
        <a:solidFill>
          <a:schemeClr val="tx2">
            <a:lumMod val="40000"/>
            <a:lumOff val="60000"/>
          </a:schemeClr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28672222222222221"/>
          <c:y val="0.88387619230523018"/>
          <c:w val="0.42047222222222225"/>
          <c:h val="0.10226457973241151"/>
        </c:manualLayout>
      </c:layout>
      <c:overlay val="0"/>
      <c:txPr>
        <a:bodyPr/>
        <a:lstStyle/>
        <a:p>
          <a:pPr>
            <a:defRPr sz="1400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tx2">
        <a:lumMod val="20000"/>
        <a:lumOff val="80000"/>
      </a:schemeClr>
    </a:solidFill>
    <a:ln w="28575" cmpd="thickThin">
      <a:solidFill>
        <a:srgbClr val="0070C0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Динамика результатов ЕГЭ</a:t>
            </a:r>
            <a:r>
              <a:rPr lang="ru-RU" sz="1400" baseline="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                                                    по физике</a:t>
            </a:r>
            <a:endParaRPr lang="ru-RU" sz="1400">
              <a:solidFill>
                <a:srgbClr val="FF0000"/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7422223589238848"/>
          <c:y val="2.439024390243902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1988407699037624E-2"/>
          <c:y val="0.19940048652455028"/>
          <c:w val="0.88140048118985137"/>
          <c:h val="0.57681230394981109"/>
        </c:manualLayout>
      </c:layout>
      <c:lineChart>
        <c:grouping val="stacked"/>
        <c:varyColors val="0"/>
        <c:ser>
          <c:idx val="0"/>
          <c:order val="0"/>
          <c:tx>
            <c:strRef>
              <c:f>'дин ЕГЭ2019'!$B$1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dLbls>
            <c:dLbl>
              <c:idx val="1"/>
              <c:layout>
                <c:manualLayout>
                  <c:x val="1.8576320538057741E-2"/>
                  <c:y val="-8.1300813008130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0555555555555555E-2"/>
                  <c:y val="-6.0975609756097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666666666666666E-2"/>
                  <c:y val="5.28455284552845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3333333333333332E-3"/>
                  <c:y val="-4.0650406504065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'дин ЕГЭ2019'!$A$2:$A$6</c:f>
              <c:strCache>
                <c:ptCount val="5"/>
                <c:pt idx="0">
                  <c:v>2015 г.</c:v>
                </c:pt>
                <c:pt idx="1">
                  <c:v>2016 г.</c:v>
                </c:pt>
                <c:pt idx="2">
                  <c:v> 2017 г. </c:v>
                </c:pt>
                <c:pt idx="3">
                  <c:v>2018 г.</c:v>
                </c:pt>
                <c:pt idx="4">
                  <c:v>2019 г.</c:v>
                </c:pt>
              </c:strCache>
            </c:strRef>
          </c:cat>
          <c:val>
            <c:numRef>
              <c:f>'дин ЕГЭ2019'!$B$2:$B$6</c:f>
              <c:numCache>
                <c:formatCode>General</c:formatCode>
                <c:ptCount val="5"/>
                <c:pt idx="0">
                  <c:v>49</c:v>
                </c:pt>
                <c:pt idx="1">
                  <c:v>55</c:v>
                </c:pt>
                <c:pt idx="2">
                  <c:v>57</c:v>
                </c:pt>
                <c:pt idx="3">
                  <c:v>57</c:v>
                </c:pt>
                <c:pt idx="4">
                  <c:v>58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4738432"/>
        <c:axId val="64739968"/>
      </c:lineChart>
      <c:catAx>
        <c:axId val="647384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739968"/>
        <c:crosses val="autoZero"/>
        <c:auto val="1"/>
        <c:lblAlgn val="ctr"/>
        <c:lblOffset val="100"/>
        <c:noMultiLvlLbl val="0"/>
      </c:catAx>
      <c:valAx>
        <c:axId val="647399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738432"/>
        <c:crosses val="autoZero"/>
        <c:crossBetween val="between"/>
      </c:valAx>
      <c:spPr>
        <a:solidFill>
          <a:schemeClr val="tx2">
            <a:lumMod val="40000"/>
            <a:lumOff val="60000"/>
          </a:schemeClr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28672222222222221"/>
          <c:y val="0.88387619230523018"/>
          <c:w val="0.42047222222222225"/>
          <c:h val="0.10226457973241151"/>
        </c:manualLayout>
      </c:layout>
      <c:overlay val="0"/>
      <c:txPr>
        <a:bodyPr/>
        <a:lstStyle/>
        <a:p>
          <a:pPr>
            <a:defRPr sz="1400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tx2">
        <a:lumMod val="20000"/>
        <a:lumOff val="80000"/>
      </a:schemeClr>
    </a:solidFill>
    <a:ln w="28575">
      <a:solidFill>
        <a:srgbClr val="0070C0"/>
      </a:solidFill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Динамика результатов ЕГЭ</a:t>
            </a:r>
            <a:r>
              <a:rPr lang="ru-RU" sz="1400" baseline="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                                                   по химии</a:t>
            </a:r>
            <a:endParaRPr lang="ru-RU" sz="1400">
              <a:solidFill>
                <a:srgbClr val="FF0000"/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7422223589238848"/>
          <c:y val="2.439024390243902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1988407699037624E-2"/>
          <c:y val="0.19940048652455028"/>
          <c:w val="0.88140048118985137"/>
          <c:h val="0.57681230394981109"/>
        </c:manualLayout>
      </c:layout>
      <c:lineChart>
        <c:grouping val="stacked"/>
        <c:varyColors val="0"/>
        <c:ser>
          <c:idx val="0"/>
          <c:order val="0"/>
          <c:tx>
            <c:strRef>
              <c:f>'дин ЕГЭ2019'!$B$1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dLbls>
            <c:dLbl>
              <c:idx val="1"/>
              <c:layout>
                <c:manualLayout>
                  <c:x val="1.8576320538057741E-2"/>
                  <c:y val="-8.1300813008130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0555555555555555E-2"/>
                  <c:y val="-6.0975609756097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666666666666666E-2"/>
                  <c:y val="5.28455284552845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3333333333333332E-3"/>
                  <c:y val="-4.0650406504065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'дин ЕГЭ2019'!$A$2:$A$6</c:f>
              <c:strCache>
                <c:ptCount val="5"/>
                <c:pt idx="0">
                  <c:v>2015 г.</c:v>
                </c:pt>
                <c:pt idx="1">
                  <c:v>2016 г.</c:v>
                </c:pt>
                <c:pt idx="2">
                  <c:v> 2017 г. </c:v>
                </c:pt>
                <c:pt idx="3">
                  <c:v>2018 г.</c:v>
                </c:pt>
                <c:pt idx="4">
                  <c:v>2019 г.</c:v>
                </c:pt>
              </c:strCache>
            </c:strRef>
          </c:cat>
          <c:val>
            <c:numRef>
              <c:f>'дин ЕГЭ2019'!$B$2:$B$6</c:f>
              <c:numCache>
                <c:formatCode>General</c:formatCode>
                <c:ptCount val="5"/>
                <c:pt idx="0">
                  <c:v>61</c:v>
                </c:pt>
                <c:pt idx="1">
                  <c:v>70</c:v>
                </c:pt>
                <c:pt idx="2">
                  <c:v>73</c:v>
                </c:pt>
                <c:pt idx="3">
                  <c:v>75</c:v>
                </c:pt>
                <c:pt idx="4">
                  <c:v>76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4425344"/>
        <c:axId val="64431232"/>
      </c:lineChart>
      <c:catAx>
        <c:axId val="644253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431232"/>
        <c:crosses val="autoZero"/>
        <c:auto val="1"/>
        <c:lblAlgn val="ctr"/>
        <c:lblOffset val="100"/>
        <c:noMultiLvlLbl val="0"/>
      </c:catAx>
      <c:valAx>
        <c:axId val="6443123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425344"/>
        <c:crosses val="autoZero"/>
        <c:crossBetween val="between"/>
      </c:valAx>
      <c:spPr>
        <a:solidFill>
          <a:schemeClr val="tx2">
            <a:lumMod val="40000"/>
            <a:lumOff val="60000"/>
          </a:schemeClr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28672222222222221"/>
          <c:y val="0.88387619230523018"/>
          <c:w val="0.42047222222222225"/>
          <c:h val="0.10226457973241151"/>
        </c:manualLayout>
      </c:layout>
      <c:overlay val="0"/>
      <c:txPr>
        <a:bodyPr/>
        <a:lstStyle/>
        <a:p>
          <a:pPr>
            <a:defRPr sz="1400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tx2">
        <a:lumMod val="20000"/>
        <a:lumOff val="80000"/>
      </a:schemeClr>
    </a:solidFill>
    <a:ln w="28575">
      <a:solidFill>
        <a:srgbClr val="0070C0"/>
      </a:solidFill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Динамика результатов ЕГЭ</a:t>
            </a:r>
            <a:r>
              <a:rPr lang="ru-RU" sz="1400" baseline="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                                                    по биологии</a:t>
            </a:r>
            <a:endParaRPr lang="ru-RU" sz="1400">
              <a:solidFill>
                <a:srgbClr val="FF0000"/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7422223589238848"/>
          <c:y val="2.439024390243902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1988407699037624E-2"/>
          <c:y val="0.19940048652455028"/>
          <c:w val="0.88140048118985137"/>
          <c:h val="0.57681230394981109"/>
        </c:manualLayout>
      </c:layout>
      <c:lineChart>
        <c:grouping val="stacked"/>
        <c:varyColors val="0"/>
        <c:ser>
          <c:idx val="0"/>
          <c:order val="0"/>
          <c:tx>
            <c:strRef>
              <c:f>'дин ЕГЭ2019'!$B$1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dLbls>
            <c:dLbl>
              <c:idx val="1"/>
              <c:layout>
                <c:manualLayout>
                  <c:x val="1.8576320538057741E-2"/>
                  <c:y val="-8.1300813008130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0555555555555555E-2"/>
                  <c:y val="-6.0975609756097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666666666666666E-2"/>
                  <c:y val="5.28455284552845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3333333333333332E-3"/>
                  <c:y val="-4.0650406504065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'дин ЕГЭ2019'!$A$2:$A$6</c:f>
              <c:strCache>
                <c:ptCount val="5"/>
                <c:pt idx="0">
                  <c:v>2015 г.</c:v>
                </c:pt>
                <c:pt idx="1">
                  <c:v>2016 г.</c:v>
                </c:pt>
                <c:pt idx="2">
                  <c:v> 2017 г. </c:v>
                </c:pt>
                <c:pt idx="3">
                  <c:v>2018 г.</c:v>
                </c:pt>
                <c:pt idx="4">
                  <c:v>2019 г.</c:v>
                </c:pt>
              </c:strCache>
            </c:strRef>
          </c:cat>
          <c:val>
            <c:numRef>
              <c:f>'дин ЕГЭ2019'!$B$2:$B$6</c:f>
              <c:numCache>
                <c:formatCode>General</c:formatCode>
                <c:ptCount val="5"/>
                <c:pt idx="0">
                  <c:v>47</c:v>
                </c:pt>
                <c:pt idx="1">
                  <c:v>58</c:v>
                </c:pt>
                <c:pt idx="2">
                  <c:v>60</c:v>
                </c:pt>
                <c:pt idx="3">
                  <c:v>58</c:v>
                </c:pt>
                <c:pt idx="4">
                  <c:v>71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4464384"/>
        <c:axId val="64465920"/>
      </c:lineChart>
      <c:catAx>
        <c:axId val="644643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465920"/>
        <c:crosses val="autoZero"/>
        <c:auto val="1"/>
        <c:lblAlgn val="ctr"/>
        <c:lblOffset val="100"/>
        <c:noMultiLvlLbl val="0"/>
      </c:catAx>
      <c:valAx>
        <c:axId val="6446592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464384"/>
        <c:crosses val="autoZero"/>
        <c:crossBetween val="between"/>
      </c:valAx>
      <c:spPr>
        <a:solidFill>
          <a:schemeClr val="tx2">
            <a:lumMod val="40000"/>
            <a:lumOff val="60000"/>
          </a:schemeClr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28672222222222221"/>
          <c:y val="0.88387619230523018"/>
          <c:w val="0.42047222222222225"/>
          <c:h val="0.10226457973241151"/>
        </c:manualLayout>
      </c:layout>
      <c:overlay val="0"/>
      <c:txPr>
        <a:bodyPr/>
        <a:lstStyle/>
        <a:p>
          <a:pPr>
            <a:defRPr sz="1400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tx2">
        <a:lumMod val="20000"/>
        <a:lumOff val="80000"/>
      </a:schemeClr>
    </a:solidFill>
    <a:ln w="28575">
      <a:solidFill>
        <a:srgbClr val="0070C0"/>
      </a:solidFill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Динамика результатов ЕГЭ</a:t>
            </a:r>
            <a:r>
              <a:rPr lang="ru-RU" sz="1400" baseline="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                                                   по истории</a:t>
            </a:r>
            <a:endParaRPr lang="ru-RU" sz="1400">
              <a:solidFill>
                <a:srgbClr val="FF0000"/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9356942045787116"/>
          <c:y val="2.001109308341065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1988407699037624E-2"/>
          <c:y val="0.19940048652455028"/>
          <c:w val="0.88140048118985137"/>
          <c:h val="0.57681230394981109"/>
        </c:manualLayout>
      </c:layout>
      <c:lineChart>
        <c:grouping val="stacked"/>
        <c:varyColors val="0"/>
        <c:ser>
          <c:idx val="0"/>
          <c:order val="0"/>
          <c:tx>
            <c:strRef>
              <c:f>'дин ЕГЭ2019'!$B$1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dLbls>
            <c:dLbl>
              <c:idx val="1"/>
              <c:layout>
                <c:manualLayout>
                  <c:x val="1.8576320538057741E-2"/>
                  <c:y val="-8.1300813008130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0555555555555555E-2"/>
                  <c:y val="-6.0975609756097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666666666666666E-2"/>
                  <c:y val="5.28455284552845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3333333333333332E-3"/>
                  <c:y val="-4.0650406504065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'дин ЕГЭ2019'!$A$2:$A$6</c:f>
              <c:strCache>
                <c:ptCount val="5"/>
                <c:pt idx="0">
                  <c:v>2015 г.</c:v>
                </c:pt>
                <c:pt idx="1">
                  <c:v>2016 г.</c:v>
                </c:pt>
                <c:pt idx="2">
                  <c:v> 2017 г. </c:v>
                </c:pt>
                <c:pt idx="3">
                  <c:v>2018 г.</c:v>
                </c:pt>
                <c:pt idx="4">
                  <c:v>2019 г.</c:v>
                </c:pt>
              </c:strCache>
            </c:strRef>
          </c:cat>
          <c:val>
            <c:numRef>
              <c:f>'дин ЕГЭ2019'!$B$2:$B$6</c:f>
              <c:numCache>
                <c:formatCode>General</c:formatCode>
                <c:ptCount val="5"/>
                <c:pt idx="0">
                  <c:v>58</c:v>
                </c:pt>
                <c:pt idx="1">
                  <c:v>61</c:v>
                </c:pt>
                <c:pt idx="2">
                  <c:v>57</c:v>
                </c:pt>
                <c:pt idx="3">
                  <c:v>67</c:v>
                </c:pt>
                <c:pt idx="4">
                  <c:v>62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4621952"/>
        <c:axId val="64631936"/>
      </c:lineChart>
      <c:catAx>
        <c:axId val="646219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631936"/>
        <c:crosses val="autoZero"/>
        <c:auto val="1"/>
        <c:lblAlgn val="ctr"/>
        <c:lblOffset val="100"/>
        <c:noMultiLvlLbl val="0"/>
      </c:catAx>
      <c:valAx>
        <c:axId val="6463193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621952"/>
        <c:crosses val="autoZero"/>
        <c:crossBetween val="between"/>
      </c:valAx>
      <c:spPr>
        <a:solidFill>
          <a:schemeClr val="tx2">
            <a:lumMod val="40000"/>
            <a:lumOff val="60000"/>
          </a:schemeClr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28672222222222221"/>
          <c:y val="0.88387619230523018"/>
          <c:w val="0.42047222222222225"/>
          <c:h val="0.10226457973241151"/>
        </c:manualLayout>
      </c:layout>
      <c:overlay val="0"/>
      <c:txPr>
        <a:bodyPr/>
        <a:lstStyle/>
        <a:p>
          <a:pPr>
            <a:defRPr sz="1400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tx2">
        <a:lumMod val="20000"/>
        <a:lumOff val="80000"/>
      </a:schemeClr>
    </a:solidFill>
    <a:ln w="28575">
      <a:solidFill>
        <a:srgbClr val="0070C0"/>
      </a:solidFill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Динамика результатов ЕГЭ</a:t>
            </a:r>
            <a:r>
              <a:rPr lang="ru-RU" sz="1400" baseline="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                                                    по английскому языку</a:t>
            </a:r>
            <a:endParaRPr lang="ru-RU" sz="1400">
              <a:solidFill>
                <a:srgbClr val="FF0000"/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7422223589238848"/>
          <c:y val="2.439024390243902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6282039362585097E-2"/>
          <c:y val="0.19948802394111542"/>
          <c:w val="0.88140048118985137"/>
          <c:h val="0.57681230394981109"/>
        </c:manualLayout>
      </c:layout>
      <c:lineChart>
        <c:grouping val="stacked"/>
        <c:varyColors val="0"/>
        <c:ser>
          <c:idx val="0"/>
          <c:order val="0"/>
          <c:tx>
            <c:strRef>
              <c:f>'дин ЕГЭ2019'!$B$1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dLbls>
            <c:dLbl>
              <c:idx val="0"/>
              <c:layout>
                <c:manualLayout>
                  <c:x val="-1.0734021099535668E-2"/>
                  <c:y val="-6.05361278951283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6506608607163563E-2"/>
                  <c:y val="-5.46962798697758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0555555555555555E-2"/>
                  <c:y val="-6.0975609756097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666666666666666E-2"/>
                  <c:y val="5.28455284552845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3333192466914698E-3"/>
                  <c:y val="-3.3975030955557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'дин ЕГЭ2019'!$A$2:$A$6</c:f>
              <c:strCache>
                <c:ptCount val="5"/>
                <c:pt idx="0">
                  <c:v>2015 г.</c:v>
                </c:pt>
                <c:pt idx="1">
                  <c:v>2016 г.</c:v>
                </c:pt>
                <c:pt idx="2">
                  <c:v> 2017 г. </c:v>
                </c:pt>
                <c:pt idx="3">
                  <c:v>2018 г.</c:v>
                </c:pt>
                <c:pt idx="4">
                  <c:v>2019 г.</c:v>
                </c:pt>
              </c:strCache>
            </c:strRef>
          </c:cat>
          <c:val>
            <c:numRef>
              <c:f>'дин ЕГЭ2019'!$B$2:$B$6</c:f>
              <c:numCache>
                <c:formatCode>General</c:formatCode>
                <c:ptCount val="5"/>
                <c:pt idx="0">
                  <c:v>55</c:v>
                </c:pt>
                <c:pt idx="1">
                  <c:v>74</c:v>
                </c:pt>
                <c:pt idx="2">
                  <c:v>74</c:v>
                </c:pt>
                <c:pt idx="3">
                  <c:v>43</c:v>
                </c:pt>
                <c:pt idx="4">
                  <c:v>90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4673280"/>
        <c:axId val="64674816"/>
      </c:lineChart>
      <c:catAx>
        <c:axId val="646732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674816"/>
        <c:crosses val="autoZero"/>
        <c:auto val="1"/>
        <c:lblAlgn val="ctr"/>
        <c:lblOffset val="100"/>
        <c:noMultiLvlLbl val="0"/>
      </c:catAx>
      <c:valAx>
        <c:axId val="6467481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673280"/>
        <c:crosses val="autoZero"/>
        <c:crossBetween val="between"/>
      </c:valAx>
      <c:spPr>
        <a:solidFill>
          <a:schemeClr val="tx2">
            <a:lumMod val="40000"/>
            <a:lumOff val="60000"/>
          </a:schemeClr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28672222222222221"/>
          <c:y val="0.88387619230523018"/>
          <c:w val="0.42047222222222225"/>
          <c:h val="0.10226457973241151"/>
        </c:manualLayout>
      </c:layout>
      <c:overlay val="0"/>
      <c:txPr>
        <a:bodyPr/>
        <a:lstStyle/>
        <a:p>
          <a:pPr>
            <a:defRPr sz="1400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tx2">
        <a:lumMod val="20000"/>
        <a:lumOff val="80000"/>
      </a:schemeClr>
    </a:solidFill>
    <a:ln w="28575">
      <a:solidFill>
        <a:srgbClr val="0070C0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8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2019-08-29T11:56:00Z</cp:lastPrinted>
  <dcterms:created xsi:type="dcterms:W3CDTF">2018-10-03T10:44:00Z</dcterms:created>
  <dcterms:modified xsi:type="dcterms:W3CDTF">2019-09-09T12:05:00Z</dcterms:modified>
</cp:coreProperties>
</file>