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BD88E" w14:textId="77777777" w:rsidR="0098629E" w:rsidRDefault="001C6C5C">
      <w:pPr>
        <w:pStyle w:val="a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14:paraId="7C2FB2D3" w14:textId="77777777" w:rsidR="0098629E" w:rsidRDefault="001C6C5C">
      <w:pPr>
        <w:pStyle w:val="a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Орловская средняя общеобразовательная школа № 3</w:t>
      </w:r>
    </w:p>
    <w:p w14:paraId="4CEC3094" w14:textId="77777777" w:rsidR="0098629E" w:rsidRDefault="0098629E">
      <w:pPr>
        <w:jc w:val="center"/>
        <w:rPr>
          <w:sz w:val="28"/>
        </w:rPr>
      </w:pPr>
    </w:p>
    <w:p w14:paraId="1C107536" w14:textId="77777777" w:rsidR="0098629E" w:rsidRDefault="0098629E">
      <w:pPr>
        <w:jc w:val="center"/>
        <w:rPr>
          <w:sz w:val="28"/>
        </w:rPr>
      </w:pPr>
    </w:p>
    <w:p w14:paraId="3E6D4B1F" w14:textId="77777777" w:rsidR="0098629E" w:rsidRDefault="001C6C5C">
      <w:pPr>
        <w:ind w:left="3543"/>
        <w:jc w:val="right"/>
      </w:pPr>
      <w:r>
        <w:t xml:space="preserve">Утверждаю </w:t>
      </w:r>
    </w:p>
    <w:p w14:paraId="01E7A813" w14:textId="77777777" w:rsidR="0098629E" w:rsidRDefault="001C6C5C">
      <w:pPr>
        <w:ind w:left="3543"/>
        <w:jc w:val="right"/>
      </w:pPr>
      <w:r>
        <w:t xml:space="preserve">                                  Директор</w:t>
      </w:r>
    </w:p>
    <w:p w14:paraId="2F27A324" w14:textId="77777777" w:rsidR="0098629E" w:rsidRDefault="001C6C5C">
      <w:pPr>
        <w:ind w:left="3543"/>
        <w:jc w:val="right"/>
      </w:pPr>
      <w:r>
        <w:t xml:space="preserve">                                  МБОУ ОСОШ № 3</w:t>
      </w:r>
    </w:p>
    <w:p w14:paraId="1EAA6570" w14:textId="77777777" w:rsidR="0098629E" w:rsidRDefault="001C6C5C">
      <w:pPr>
        <w:ind w:left="3543"/>
        <w:jc w:val="right"/>
      </w:pPr>
      <w:r>
        <w:t xml:space="preserve">                                 _____________________</w:t>
      </w:r>
    </w:p>
    <w:p w14:paraId="0A023D80" w14:textId="77777777" w:rsidR="0098629E" w:rsidRDefault="001C6C5C">
      <w:pPr>
        <w:ind w:left="3543"/>
        <w:jc w:val="right"/>
      </w:pPr>
      <w:r>
        <w:t xml:space="preserve">                          </w:t>
      </w:r>
      <w:r>
        <w:tab/>
        <w:t xml:space="preserve">             М.М. </w:t>
      </w:r>
      <w:proofErr w:type="spellStart"/>
      <w:r>
        <w:t>Мыгаль</w:t>
      </w:r>
      <w:proofErr w:type="spellEnd"/>
      <w:r>
        <w:t xml:space="preserve"> </w:t>
      </w:r>
    </w:p>
    <w:p w14:paraId="12FE19BD" w14:textId="77777777" w:rsidR="0098629E" w:rsidRDefault="001C6C5C">
      <w:pPr>
        <w:ind w:left="3543"/>
        <w:jc w:val="right"/>
      </w:pPr>
      <w:r>
        <w:t xml:space="preserve">                                 Приказ №343</w:t>
      </w:r>
    </w:p>
    <w:p w14:paraId="392E3104" w14:textId="77777777" w:rsidR="0098629E" w:rsidRDefault="001C6C5C">
      <w:pPr>
        <w:ind w:left="3663"/>
        <w:jc w:val="right"/>
        <w:rPr>
          <w:b/>
          <w:sz w:val="24"/>
        </w:rPr>
      </w:pPr>
      <w:r>
        <w:t xml:space="preserve">                               от «01» сентября 2023 г.</w:t>
      </w:r>
    </w:p>
    <w:p w14:paraId="3C1B39A0" w14:textId="77777777" w:rsidR="0098629E" w:rsidRDefault="0098629E">
      <w:pPr>
        <w:pStyle w:val="a7"/>
        <w:rPr>
          <w:rFonts w:ascii="Times New Roman" w:hAnsi="Times New Roman"/>
          <w:sz w:val="28"/>
        </w:rPr>
      </w:pPr>
    </w:p>
    <w:p w14:paraId="7B7E7A6D" w14:textId="77777777" w:rsidR="0098629E" w:rsidRDefault="0098629E">
      <w:pPr>
        <w:pStyle w:val="a7"/>
        <w:rPr>
          <w:rFonts w:ascii="Times New Roman" w:hAnsi="Times New Roman"/>
          <w:sz w:val="28"/>
        </w:rPr>
      </w:pPr>
    </w:p>
    <w:p w14:paraId="3E2B967E" w14:textId="77777777" w:rsidR="0098629E" w:rsidRDefault="0098629E">
      <w:pPr>
        <w:pStyle w:val="a7"/>
        <w:rPr>
          <w:rFonts w:ascii="Times New Roman" w:hAnsi="Times New Roman"/>
          <w:sz w:val="28"/>
        </w:rPr>
      </w:pPr>
    </w:p>
    <w:p w14:paraId="29393305" w14:textId="77777777" w:rsidR="0098629E" w:rsidRDefault="0098629E">
      <w:pPr>
        <w:pStyle w:val="a7"/>
        <w:rPr>
          <w:rFonts w:ascii="Times New Roman" w:hAnsi="Times New Roman"/>
          <w:sz w:val="28"/>
        </w:rPr>
      </w:pPr>
    </w:p>
    <w:p w14:paraId="12671917" w14:textId="77777777" w:rsidR="0098629E" w:rsidRDefault="0098629E">
      <w:pPr>
        <w:pStyle w:val="a7"/>
        <w:rPr>
          <w:rFonts w:ascii="Times New Roman" w:hAnsi="Times New Roman"/>
          <w:b/>
          <w:sz w:val="28"/>
        </w:rPr>
      </w:pPr>
    </w:p>
    <w:p w14:paraId="183A4BC5" w14:textId="77777777" w:rsidR="0098629E" w:rsidRDefault="0098629E">
      <w:pPr>
        <w:pStyle w:val="a7"/>
        <w:rPr>
          <w:rFonts w:ascii="Times New Roman" w:hAnsi="Times New Roman"/>
          <w:b/>
          <w:sz w:val="36"/>
        </w:rPr>
      </w:pPr>
    </w:p>
    <w:p w14:paraId="0F7971D4" w14:textId="77777777" w:rsidR="0098629E" w:rsidRDefault="001C6C5C">
      <w:pPr>
        <w:jc w:val="center"/>
        <w:rPr>
          <w:b/>
          <w:sz w:val="28"/>
        </w:rPr>
      </w:pPr>
      <w:r>
        <w:rPr>
          <w:b/>
          <w:sz w:val="28"/>
        </w:rPr>
        <w:t xml:space="preserve">ДОПОЛНИТЕЛЬНАЯ ОБЩЕОБРАЗОВАТЕЛЬНАЯ </w:t>
      </w:r>
    </w:p>
    <w:p w14:paraId="41107A67" w14:textId="77777777" w:rsidR="0098629E" w:rsidRDefault="001C6C5C">
      <w:pPr>
        <w:jc w:val="center"/>
        <w:rPr>
          <w:b/>
          <w:sz w:val="28"/>
        </w:rPr>
      </w:pPr>
      <w:r>
        <w:rPr>
          <w:b/>
          <w:sz w:val="28"/>
        </w:rPr>
        <w:t>ПРОГР</w:t>
      </w:r>
      <w:r>
        <w:rPr>
          <w:b/>
          <w:sz w:val="28"/>
        </w:rPr>
        <w:t>АММА</w:t>
      </w:r>
    </w:p>
    <w:p w14:paraId="30349796" w14:textId="77777777" w:rsidR="0098629E" w:rsidRDefault="001C6C5C">
      <w:pPr>
        <w:jc w:val="center"/>
        <w:rPr>
          <w:b/>
          <w:sz w:val="24"/>
        </w:rPr>
      </w:pPr>
      <w:r>
        <w:rPr>
          <w:b/>
          <w:sz w:val="24"/>
        </w:rPr>
        <w:t>НАУЧНО-ТЕХНИЧЕСКОЙ НАПРАВЛЕННОСТИ</w:t>
      </w:r>
    </w:p>
    <w:p w14:paraId="6CA82AFC" w14:textId="77777777" w:rsidR="0098629E" w:rsidRDefault="0098629E">
      <w:pPr>
        <w:jc w:val="center"/>
        <w:rPr>
          <w:sz w:val="28"/>
        </w:rPr>
      </w:pPr>
    </w:p>
    <w:p w14:paraId="0A85E90E" w14:textId="77777777" w:rsidR="0098629E" w:rsidRDefault="001C6C5C">
      <w:pPr>
        <w:jc w:val="center"/>
        <w:rPr>
          <w:b/>
          <w:sz w:val="32"/>
        </w:rPr>
      </w:pPr>
      <w:r>
        <w:rPr>
          <w:b/>
          <w:sz w:val="32"/>
        </w:rPr>
        <w:t>Детское объединение «Робототехника с Лего»</w:t>
      </w:r>
    </w:p>
    <w:p w14:paraId="4E4A79F4" w14:textId="77777777" w:rsidR="0098629E" w:rsidRDefault="0098629E">
      <w:pPr>
        <w:jc w:val="center"/>
        <w:rPr>
          <w:sz w:val="28"/>
        </w:rPr>
      </w:pPr>
    </w:p>
    <w:p w14:paraId="1A356481" w14:textId="77777777" w:rsidR="0098629E" w:rsidRDefault="0098629E">
      <w:pPr>
        <w:jc w:val="center"/>
      </w:pPr>
    </w:p>
    <w:p w14:paraId="0D5D5AB2" w14:textId="77777777" w:rsidR="0098629E" w:rsidRDefault="0098629E">
      <w:pPr>
        <w:jc w:val="center"/>
      </w:pPr>
    </w:p>
    <w:p w14:paraId="516D0A1F" w14:textId="77777777" w:rsidR="0098629E" w:rsidRDefault="0098629E">
      <w:pPr>
        <w:jc w:val="center"/>
      </w:pPr>
    </w:p>
    <w:p w14:paraId="5F2A2E96" w14:textId="77777777" w:rsidR="0098629E" w:rsidRDefault="0098629E">
      <w:pPr>
        <w:ind w:left="-567"/>
        <w:jc w:val="center"/>
      </w:pPr>
    </w:p>
    <w:p w14:paraId="704A1CD6" w14:textId="77777777" w:rsidR="0098629E" w:rsidRDefault="001C6C5C">
      <w:pPr>
        <w:pStyle w:val="a7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Возраст учащихся – 13-15 лет</w:t>
      </w:r>
    </w:p>
    <w:p w14:paraId="6641309B" w14:textId="77777777" w:rsidR="0098629E" w:rsidRDefault="001C6C5C">
      <w:pPr>
        <w:pStyle w:val="a7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Срок реализации программы – 1 год</w:t>
      </w:r>
    </w:p>
    <w:p w14:paraId="6DF295AE" w14:textId="77777777" w:rsidR="0098629E" w:rsidRDefault="001C6C5C">
      <w:pPr>
        <w:pStyle w:val="a7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Количество часов в неделю – 1 ч., по программе – 34ч.</w:t>
      </w:r>
    </w:p>
    <w:p w14:paraId="0E651938" w14:textId="77777777" w:rsidR="0098629E" w:rsidRDefault="001C6C5C">
      <w:pPr>
        <w:pStyle w:val="a7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Руководитель – Бондарева Елена Евгеньевна.</w:t>
      </w:r>
    </w:p>
    <w:p w14:paraId="57852720" w14:textId="77777777" w:rsidR="0098629E" w:rsidRDefault="001C6C5C">
      <w:pPr>
        <w:pStyle w:val="a7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Учебный год – 2023-2024.</w:t>
      </w:r>
    </w:p>
    <w:p w14:paraId="2A3ACFCB" w14:textId="77777777" w:rsidR="0098629E" w:rsidRDefault="0098629E">
      <w:pPr>
        <w:pStyle w:val="a7"/>
        <w:ind w:left="-1134"/>
        <w:rPr>
          <w:rFonts w:ascii="Times New Roman" w:hAnsi="Times New Roman"/>
          <w:sz w:val="28"/>
        </w:rPr>
      </w:pPr>
    </w:p>
    <w:p w14:paraId="2D425811" w14:textId="77777777" w:rsidR="0098629E" w:rsidRDefault="0098629E">
      <w:pPr>
        <w:pStyle w:val="a7"/>
        <w:ind w:left="-1134"/>
        <w:rPr>
          <w:rFonts w:ascii="Times New Roman" w:hAnsi="Times New Roman"/>
          <w:sz w:val="28"/>
        </w:rPr>
      </w:pPr>
    </w:p>
    <w:p w14:paraId="65395C4A" w14:textId="77777777" w:rsidR="0098629E" w:rsidRDefault="0098629E">
      <w:pPr>
        <w:ind w:left="-1134"/>
        <w:rPr>
          <w:sz w:val="28"/>
        </w:rPr>
      </w:pPr>
    </w:p>
    <w:p w14:paraId="64967419" w14:textId="77777777" w:rsidR="0098629E" w:rsidRDefault="0098629E">
      <w:pPr>
        <w:rPr>
          <w:sz w:val="28"/>
        </w:rPr>
      </w:pPr>
    </w:p>
    <w:p w14:paraId="7AF0CE87" w14:textId="77777777" w:rsidR="0098629E" w:rsidRDefault="0098629E">
      <w:pPr>
        <w:rPr>
          <w:sz w:val="28"/>
        </w:rPr>
      </w:pPr>
    </w:p>
    <w:p w14:paraId="032FFD05" w14:textId="77777777" w:rsidR="0098629E" w:rsidRDefault="001C6C5C">
      <w:pPr>
        <w:ind w:right="-888"/>
      </w:pPr>
      <w:r>
        <w:t xml:space="preserve">              </w:t>
      </w:r>
    </w:p>
    <w:p w14:paraId="630A528D" w14:textId="77777777" w:rsidR="0098629E" w:rsidRDefault="0098629E">
      <w:pPr>
        <w:ind w:right="-888"/>
      </w:pPr>
    </w:p>
    <w:p w14:paraId="1E0DCBBC" w14:textId="77777777" w:rsidR="0098629E" w:rsidRDefault="0098629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124DB3FB" w14:textId="77777777" w:rsidR="0098629E" w:rsidRDefault="0098629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49FE5F01" w14:textId="77777777" w:rsidR="0098629E" w:rsidRDefault="0098629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3E8F7365" w14:textId="77777777" w:rsidR="0098629E" w:rsidRDefault="0098629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204AAEDA" w14:textId="77777777" w:rsidR="0098629E" w:rsidRDefault="0098629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6C22ADC5" w14:textId="77777777" w:rsidR="0098629E" w:rsidRDefault="0098629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097150D6" w14:textId="77777777" w:rsidR="0098629E" w:rsidRDefault="0098629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5B36D55E" w14:textId="77777777" w:rsidR="0098629E" w:rsidRDefault="0098629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61A456C1" w14:textId="77777777" w:rsidR="0098629E" w:rsidRDefault="0098629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78A1219F" w14:textId="77777777" w:rsidR="0098629E" w:rsidRDefault="0098629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5893C619" w14:textId="77777777" w:rsidR="0098629E" w:rsidRDefault="0098629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3823984E" w14:textId="77777777" w:rsidR="0098629E" w:rsidRDefault="0098629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4896BF67" w14:textId="77777777" w:rsidR="0098629E" w:rsidRDefault="0098629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5A39AECE" w14:textId="77777777" w:rsidR="0098629E" w:rsidRDefault="0098629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71F3ED40" w14:textId="77777777" w:rsidR="0098629E" w:rsidRDefault="0098629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35E196FA" w14:textId="77777777" w:rsidR="0098629E" w:rsidRDefault="001C6C5C">
      <w:pPr>
        <w:tabs>
          <w:tab w:val="left" w:pos="231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Список учащихся детского объединения «</w:t>
      </w:r>
      <w:r>
        <w:rPr>
          <w:b/>
          <w:sz w:val="32"/>
        </w:rPr>
        <w:t>Робототехника с Лего</w:t>
      </w:r>
      <w:r>
        <w:rPr>
          <w:b/>
          <w:sz w:val="28"/>
        </w:rPr>
        <w:t>»,</w:t>
      </w:r>
    </w:p>
    <w:p w14:paraId="2A69CFDC" w14:textId="77777777" w:rsidR="0098629E" w:rsidRDefault="001C6C5C">
      <w:pPr>
        <w:tabs>
          <w:tab w:val="left" w:pos="231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расписание занятий.</w:t>
      </w:r>
    </w:p>
    <w:p w14:paraId="3857F8FF" w14:textId="77777777" w:rsidR="0098629E" w:rsidRDefault="0098629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21F832D1" w14:textId="77777777" w:rsidR="0098629E" w:rsidRDefault="001C6C5C">
      <w:pPr>
        <w:tabs>
          <w:tab w:val="left" w:pos="2310"/>
        </w:tabs>
        <w:outlineLvl w:val="0"/>
        <w:rPr>
          <w:b/>
          <w:sz w:val="28"/>
        </w:rPr>
      </w:pPr>
      <w:r>
        <w:rPr>
          <w:sz w:val="28"/>
        </w:rPr>
        <w:t>1 группа</w:t>
      </w:r>
      <w:r>
        <w:rPr>
          <w:b/>
          <w:sz w:val="28"/>
        </w:rPr>
        <w:t xml:space="preserve"> </w:t>
      </w:r>
      <w:r>
        <w:rPr>
          <w:sz w:val="28"/>
        </w:rPr>
        <w:t>(суббота, 10.00-10.40)</w:t>
      </w:r>
    </w:p>
    <w:p w14:paraId="49C25025" w14:textId="77777777" w:rsidR="0098629E" w:rsidRDefault="0098629E">
      <w:pPr>
        <w:pStyle w:val="a7"/>
        <w:rPr>
          <w:rFonts w:ascii="Times New Roman" w:hAnsi="Times New Roman"/>
          <w:sz w:val="28"/>
        </w:rPr>
      </w:pPr>
    </w:p>
    <w:p w14:paraId="3E897B93" w14:textId="77777777" w:rsidR="0098629E" w:rsidRDefault="001C6C5C">
      <w:pPr>
        <w:pStyle w:val="a7"/>
        <w:numPr>
          <w:ilvl w:val="0"/>
          <w:numId w:val="1"/>
        </w:numPr>
        <w:ind w:left="0" w:firstLine="284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Голубникова</w:t>
      </w:r>
      <w:proofErr w:type="spellEnd"/>
      <w:r>
        <w:rPr>
          <w:rFonts w:ascii="Times New Roman" w:hAnsi="Times New Roman"/>
          <w:sz w:val="28"/>
        </w:rPr>
        <w:t xml:space="preserve"> Елизавета Олеговна</w:t>
      </w:r>
    </w:p>
    <w:p w14:paraId="3B5691F7" w14:textId="77777777" w:rsidR="0098629E" w:rsidRDefault="001C6C5C">
      <w:pPr>
        <w:pStyle w:val="a7"/>
        <w:numPr>
          <w:ilvl w:val="0"/>
          <w:numId w:val="1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Гуров Евгений Романович</w:t>
      </w:r>
    </w:p>
    <w:p w14:paraId="032A893A" w14:textId="77777777" w:rsidR="0098629E" w:rsidRDefault="001C6C5C">
      <w:pPr>
        <w:pStyle w:val="a7"/>
        <w:numPr>
          <w:ilvl w:val="0"/>
          <w:numId w:val="1"/>
        </w:numPr>
        <w:ind w:left="0" w:firstLine="284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Жигайло</w:t>
      </w:r>
      <w:proofErr w:type="spellEnd"/>
      <w:r>
        <w:rPr>
          <w:rFonts w:ascii="Times New Roman" w:hAnsi="Times New Roman"/>
          <w:sz w:val="28"/>
        </w:rPr>
        <w:t xml:space="preserve"> Валерия Владимировна</w:t>
      </w:r>
    </w:p>
    <w:p w14:paraId="11DF170B" w14:textId="77777777" w:rsidR="0098629E" w:rsidRDefault="001C6C5C">
      <w:pPr>
        <w:pStyle w:val="a7"/>
        <w:numPr>
          <w:ilvl w:val="0"/>
          <w:numId w:val="1"/>
        </w:numPr>
        <w:ind w:left="0" w:firstLine="284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Жигайло</w:t>
      </w:r>
      <w:proofErr w:type="spellEnd"/>
      <w:r>
        <w:rPr>
          <w:rFonts w:ascii="Times New Roman" w:hAnsi="Times New Roman"/>
          <w:sz w:val="28"/>
        </w:rPr>
        <w:t xml:space="preserve"> Евгения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Владимировна</w:t>
      </w:r>
    </w:p>
    <w:p w14:paraId="3683B17A" w14:textId="77777777" w:rsidR="0098629E" w:rsidRDefault="001C6C5C">
      <w:pPr>
        <w:pStyle w:val="a7"/>
        <w:numPr>
          <w:ilvl w:val="0"/>
          <w:numId w:val="1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Иваненко София Ивановна</w:t>
      </w:r>
    </w:p>
    <w:p w14:paraId="753C73CD" w14:textId="77777777" w:rsidR="0098629E" w:rsidRDefault="001C6C5C">
      <w:pPr>
        <w:pStyle w:val="a7"/>
        <w:numPr>
          <w:ilvl w:val="0"/>
          <w:numId w:val="1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Лазу Вероника Семеновна</w:t>
      </w:r>
    </w:p>
    <w:p w14:paraId="2B33818D" w14:textId="77777777" w:rsidR="0098629E" w:rsidRDefault="001C6C5C">
      <w:pPr>
        <w:pStyle w:val="a7"/>
        <w:numPr>
          <w:ilvl w:val="0"/>
          <w:numId w:val="1"/>
        </w:numPr>
        <w:ind w:left="0" w:firstLine="284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Ласковцов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Кирилл Романович</w:t>
      </w:r>
    </w:p>
    <w:p w14:paraId="71FDBE49" w14:textId="77777777" w:rsidR="0098629E" w:rsidRDefault="001C6C5C">
      <w:pPr>
        <w:pStyle w:val="a7"/>
        <w:numPr>
          <w:ilvl w:val="0"/>
          <w:numId w:val="1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Лысенко Денис Александрович</w:t>
      </w:r>
    </w:p>
    <w:p w14:paraId="2E79DBF9" w14:textId="77777777" w:rsidR="0098629E" w:rsidRDefault="001C6C5C">
      <w:pPr>
        <w:pStyle w:val="a7"/>
        <w:numPr>
          <w:ilvl w:val="0"/>
          <w:numId w:val="1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Мищенко Максим Александрович</w:t>
      </w:r>
    </w:p>
    <w:p w14:paraId="13F8B733" w14:textId="77777777" w:rsidR="0098629E" w:rsidRDefault="001C6C5C">
      <w:pPr>
        <w:pStyle w:val="a7"/>
        <w:numPr>
          <w:ilvl w:val="0"/>
          <w:numId w:val="1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Молчанова Софья Анатольевна</w:t>
      </w:r>
    </w:p>
    <w:p w14:paraId="4798EDE7" w14:textId="77777777" w:rsidR="0098629E" w:rsidRDefault="001C6C5C">
      <w:pPr>
        <w:pStyle w:val="a7"/>
        <w:numPr>
          <w:ilvl w:val="0"/>
          <w:numId w:val="1"/>
        </w:numPr>
        <w:ind w:left="0" w:firstLine="284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Мякинченко</w:t>
      </w:r>
      <w:proofErr w:type="spellEnd"/>
      <w:r>
        <w:rPr>
          <w:rFonts w:ascii="Times New Roman" w:hAnsi="Times New Roman"/>
          <w:sz w:val="28"/>
        </w:rPr>
        <w:t xml:space="preserve"> Ева Романовна</w:t>
      </w:r>
    </w:p>
    <w:p w14:paraId="50EB909B" w14:textId="77777777" w:rsidR="0098629E" w:rsidRDefault="001C6C5C">
      <w:pPr>
        <w:pStyle w:val="a7"/>
        <w:numPr>
          <w:ilvl w:val="0"/>
          <w:numId w:val="1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Нестеренко Юлия Олеговна</w:t>
      </w:r>
    </w:p>
    <w:p w14:paraId="78177467" w14:textId="77777777" w:rsidR="0098629E" w:rsidRDefault="001C6C5C">
      <w:pPr>
        <w:pStyle w:val="a7"/>
        <w:numPr>
          <w:ilvl w:val="0"/>
          <w:numId w:val="1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Петров Николай Геннадьевич</w:t>
      </w:r>
    </w:p>
    <w:p w14:paraId="36D99B6A" w14:textId="77777777" w:rsidR="0098629E" w:rsidRDefault="001C6C5C">
      <w:pPr>
        <w:pStyle w:val="a7"/>
        <w:numPr>
          <w:ilvl w:val="0"/>
          <w:numId w:val="1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Радченко Александр Ильич</w:t>
      </w:r>
    </w:p>
    <w:p w14:paraId="552BFF0F" w14:textId="77777777" w:rsidR="0098629E" w:rsidRDefault="001C6C5C">
      <w:pPr>
        <w:pStyle w:val="a7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Распопов Аким Михайлович</w:t>
      </w:r>
    </w:p>
    <w:p w14:paraId="13E4BC37" w14:textId="77777777" w:rsidR="0098629E" w:rsidRDefault="0098629E">
      <w:pPr>
        <w:pStyle w:val="a7"/>
        <w:ind w:left="284"/>
        <w:rPr>
          <w:rFonts w:ascii="Times New Roman" w:hAnsi="Times New Roman"/>
          <w:sz w:val="28"/>
        </w:rPr>
      </w:pPr>
    </w:p>
    <w:p w14:paraId="491554AF" w14:textId="77777777" w:rsidR="0098629E" w:rsidRPr="00C90A48" w:rsidRDefault="001C6C5C">
      <w:pPr>
        <w:pStyle w:val="a7"/>
        <w:rPr>
          <w:rFonts w:ascii="Times New Roman" w:hAnsi="Times New Roman"/>
          <w:sz w:val="28"/>
        </w:rPr>
      </w:pPr>
      <w:bookmarkStart w:id="0" w:name="_GoBack"/>
      <w:r w:rsidRPr="00C90A48">
        <w:rPr>
          <w:rFonts w:ascii="Times New Roman" w:hAnsi="Times New Roman"/>
          <w:sz w:val="28"/>
        </w:rPr>
        <w:t xml:space="preserve">2 группа </w:t>
      </w:r>
      <w:r w:rsidRPr="00C90A48">
        <w:rPr>
          <w:rFonts w:ascii="Times New Roman" w:hAnsi="Times New Roman"/>
          <w:sz w:val="28"/>
        </w:rPr>
        <w:t>(суббота, 10.50-1</w:t>
      </w:r>
      <w:r w:rsidRPr="00C90A48">
        <w:rPr>
          <w:rFonts w:ascii="Times New Roman" w:hAnsi="Times New Roman"/>
          <w:sz w:val="28"/>
        </w:rPr>
        <w:t>1.30)</w:t>
      </w:r>
    </w:p>
    <w:p w14:paraId="525E9B15" w14:textId="77777777" w:rsidR="0098629E" w:rsidRPr="00C90A48" w:rsidRDefault="0098629E">
      <w:pPr>
        <w:pStyle w:val="a7"/>
        <w:rPr>
          <w:rFonts w:ascii="Times New Roman" w:hAnsi="Times New Roman"/>
          <w:sz w:val="28"/>
        </w:rPr>
      </w:pPr>
    </w:p>
    <w:bookmarkEnd w:id="0"/>
    <w:p w14:paraId="127068D9" w14:textId="77777777" w:rsidR="0098629E" w:rsidRDefault="001C6C5C">
      <w:pPr>
        <w:pStyle w:val="a7"/>
        <w:numPr>
          <w:ilvl w:val="0"/>
          <w:numId w:val="2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Собкалов</w:t>
      </w:r>
      <w:proofErr w:type="spellEnd"/>
      <w:r>
        <w:rPr>
          <w:rFonts w:ascii="Times New Roman" w:hAnsi="Times New Roman"/>
          <w:sz w:val="28"/>
        </w:rPr>
        <w:t xml:space="preserve"> Иван Алексеевич</w:t>
      </w:r>
    </w:p>
    <w:p w14:paraId="7D72F5BD" w14:textId="77777777" w:rsidR="0098629E" w:rsidRDefault="001C6C5C">
      <w:pPr>
        <w:pStyle w:val="a7"/>
        <w:numPr>
          <w:ilvl w:val="0"/>
          <w:numId w:val="2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Сытников</w:t>
      </w:r>
      <w:proofErr w:type="spellEnd"/>
      <w:r>
        <w:rPr>
          <w:rFonts w:ascii="Times New Roman" w:hAnsi="Times New Roman"/>
          <w:sz w:val="28"/>
        </w:rPr>
        <w:t xml:space="preserve"> Михаил Викторович</w:t>
      </w:r>
    </w:p>
    <w:p w14:paraId="3E4A5A9B" w14:textId="77777777" w:rsidR="0098629E" w:rsidRDefault="001C6C5C">
      <w:pPr>
        <w:pStyle w:val="a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Торосян Виктория </w:t>
      </w:r>
      <w:proofErr w:type="spellStart"/>
      <w:r>
        <w:rPr>
          <w:rFonts w:ascii="Times New Roman" w:hAnsi="Times New Roman"/>
          <w:sz w:val="28"/>
        </w:rPr>
        <w:t>Мартировна</w:t>
      </w:r>
      <w:proofErr w:type="spellEnd"/>
    </w:p>
    <w:p w14:paraId="4582CB65" w14:textId="77777777" w:rsidR="0098629E" w:rsidRDefault="001C6C5C">
      <w:pPr>
        <w:pStyle w:val="a7"/>
        <w:numPr>
          <w:ilvl w:val="0"/>
          <w:numId w:val="2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Хомутько</w:t>
      </w:r>
      <w:proofErr w:type="spellEnd"/>
      <w:r>
        <w:rPr>
          <w:rFonts w:ascii="Times New Roman" w:hAnsi="Times New Roman"/>
          <w:sz w:val="28"/>
        </w:rPr>
        <w:t xml:space="preserve"> Алиса </w:t>
      </w:r>
      <w:proofErr w:type="spellStart"/>
      <w:r>
        <w:rPr>
          <w:rFonts w:ascii="Times New Roman" w:hAnsi="Times New Roman"/>
          <w:sz w:val="28"/>
        </w:rPr>
        <w:t>Ринатовна</w:t>
      </w:r>
      <w:proofErr w:type="spellEnd"/>
    </w:p>
    <w:p w14:paraId="45C1A86C" w14:textId="77777777" w:rsidR="0098629E" w:rsidRDefault="001C6C5C">
      <w:pPr>
        <w:pStyle w:val="a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Алещенко Варвара Михайловна</w:t>
      </w:r>
    </w:p>
    <w:p w14:paraId="3167230F" w14:textId="77777777" w:rsidR="0098629E" w:rsidRDefault="001C6C5C">
      <w:pPr>
        <w:pStyle w:val="a7"/>
        <w:numPr>
          <w:ilvl w:val="0"/>
          <w:numId w:val="2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Бажирова</w:t>
      </w:r>
      <w:proofErr w:type="spellEnd"/>
      <w:r>
        <w:rPr>
          <w:rFonts w:ascii="Times New Roman" w:hAnsi="Times New Roman"/>
          <w:sz w:val="28"/>
        </w:rPr>
        <w:t xml:space="preserve"> Алина </w:t>
      </w:r>
      <w:proofErr w:type="spellStart"/>
      <w:r>
        <w:rPr>
          <w:rFonts w:ascii="Times New Roman" w:hAnsi="Times New Roman"/>
          <w:sz w:val="28"/>
        </w:rPr>
        <w:t>Ринатовна</w:t>
      </w:r>
      <w:proofErr w:type="spellEnd"/>
    </w:p>
    <w:p w14:paraId="5CB8B889" w14:textId="77777777" w:rsidR="0098629E" w:rsidRDefault="001C6C5C">
      <w:pPr>
        <w:pStyle w:val="a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Благодарная Ксения Олеговна</w:t>
      </w:r>
    </w:p>
    <w:p w14:paraId="358C418D" w14:textId="77777777" w:rsidR="0098629E" w:rsidRDefault="001C6C5C">
      <w:pPr>
        <w:pStyle w:val="a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Вострова Ульяна Васильевна</w:t>
      </w:r>
    </w:p>
    <w:p w14:paraId="60BB99A2" w14:textId="77777777" w:rsidR="0098629E" w:rsidRDefault="001C6C5C">
      <w:pPr>
        <w:pStyle w:val="a7"/>
        <w:numPr>
          <w:ilvl w:val="0"/>
          <w:numId w:val="2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Гнилякова</w:t>
      </w:r>
      <w:proofErr w:type="spellEnd"/>
      <w:r>
        <w:rPr>
          <w:rFonts w:ascii="Times New Roman" w:hAnsi="Times New Roman"/>
          <w:sz w:val="28"/>
        </w:rPr>
        <w:t xml:space="preserve"> Маргарита </w:t>
      </w:r>
      <w:r>
        <w:rPr>
          <w:rFonts w:ascii="Times New Roman" w:hAnsi="Times New Roman"/>
          <w:sz w:val="28"/>
        </w:rPr>
        <w:t>Михайловна</w:t>
      </w:r>
    </w:p>
    <w:p w14:paraId="1801CCC5" w14:textId="77777777" w:rsidR="0098629E" w:rsidRDefault="001C6C5C">
      <w:pPr>
        <w:pStyle w:val="a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Годунов Максим Владимирович</w:t>
      </w:r>
    </w:p>
    <w:p w14:paraId="18197125" w14:textId="77777777" w:rsidR="0098629E" w:rsidRDefault="001C6C5C">
      <w:pPr>
        <w:pStyle w:val="a7"/>
        <w:numPr>
          <w:ilvl w:val="0"/>
          <w:numId w:val="2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Гриенко</w:t>
      </w:r>
      <w:proofErr w:type="spellEnd"/>
      <w:r>
        <w:rPr>
          <w:rFonts w:ascii="Times New Roman" w:hAnsi="Times New Roman"/>
          <w:sz w:val="28"/>
        </w:rPr>
        <w:t xml:space="preserve"> Никита Валерьевич</w:t>
      </w:r>
    </w:p>
    <w:p w14:paraId="2316482C" w14:textId="77777777" w:rsidR="0098629E" w:rsidRDefault="001C6C5C">
      <w:pPr>
        <w:pStyle w:val="a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Грищенко Эвелина Юрьевна</w:t>
      </w:r>
    </w:p>
    <w:p w14:paraId="28DB8E83" w14:textId="77777777" w:rsidR="0098629E" w:rsidRDefault="001C6C5C">
      <w:pPr>
        <w:pStyle w:val="a7"/>
        <w:numPr>
          <w:ilvl w:val="0"/>
          <w:numId w:val="2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Джевалов</w:t>
      </w:r>
      <w:proofErr w:type="spellEnd"/>
      <w:r>
        <w:rPr>
          <w:rFonts w:ascii="Times New Roman" w:hAnsi="Times New Roman"/>
          <w:sz w:val="28"/>
        </w:rPr>
        <w:t xml:space="preserve"> Николай Васильевич</w:t>
      </w:r>
    </w:p>
    <w:p w14:paraId="09F6F8DB" w14:textId="77777777" w:rsidR="0098629E" w:rsidRDefault="001C6C5C">
      <w:pPr>
        <w:pStyle w:val="a7"/>
        <w:numPr>
          <w:ilvl w:val="0"/>
          <w:numId w:val="2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Дольницкая</w:t>
      </w:r>
      <w:proofErr w:type="spellEnd"/>
      <w:r>
        <w:rPr>
          <w:rFonts w:ascii="Times New Roman" w:hAnsi="Times New Roman"/>
          <w:sz w:val="28"/>
        </w:rPr>
        <w:t xml:space="preserve"> Кристина Евгеньевна</w:t>
      </w:r>
    </w:p>
    <w:p w14:paraId="62B5A50D" w14:textId="77777777" w:rsidR="0098629E" w:rsidRDefault="001C6C5C">
      <w:pPr>
        <w:pStyle w:val="a7"/>
        <w:numPr>
          <w:ilvl w:val="0"/>
          <w:numId w:val="2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Здебикова</w:t>
      </w:r>
      <w:proofErr w:type="spellEnd"/>
      <w:r>
        <w:rPr>
          <w:rFonts w:ascii="Times New Roman" w:hAnsi="Times New Roman"/>
          <w:sz w:val="28"/>
        </w:rPr>
        <w:t xml:space="preserve"> София Вадимовна</w:t>
      </w:r>
    </w:p>
    <w:p w14:paraId="6D89C61A" w14:textId="77777777" w:rsidR="0098629E" w:rsidRDefault="001C6C5C">
      <w:pPr>
        <w:rPr>
          <w:b/>
          <w:i/>
          <w:sz w:val="32"/>
        </w:rPr>
      </w:pPr>
      <w:r>
        <w:rPr>
          <w:b/>
          <w:i/>
          <w:sz w:val="32"/>
        </w:rPr>
        <w:br w:type="page"/>
      </w:r>
    </w:p>
    <w:p w14:paraId="5981C03D" w14:textId="77777777" w:rsidR="0098629E" w:rsidRDefault="001C6C5C">
      <w:pPr>
        <w:pStyle w:val="10"/>
        <w:ind w:left="577" w:right="553"/>
        <w:jc w:val="center"/>
        <w:rPr>
          <w:i w:val="0"/>
          <w:sz w:val="32"/>
        </w:rPr>
      </w:pPr>
      <w:r>
        <w:rPr>
          <w:i w:val="0"/>
          <w:sz w:val="32"/>
        </w:rPr>
        <w:lastRenderedPageBreak/>
        <w:t>1.Пояснительная записка</w:t>
      </w:r>
    </w:p>
    <w:p w14:paraId="61B8DA78" w14:textId="77777777" w:rsidR="0098629E" w:rsidRDefault="001C6C5C">
      <w:pPr>
        <w:jc w:val="center"/>
        <w:outlineLvl w:val="2"/>
        <w:rPr>
          <w:b/>
          <w:sz w:val="28"/>
        </w:rPr>
      </w:pPr>
      <w:r>
        <w:rPr>
          <w:b/>
          <w:sz w:val="28"/>
        </w:rPr>
        <w:t>Нормативно-правовой аспект</w:t>
      </w:r>
    </w:p>
    <w:p w14:paraId="0BA22688" w14:textId="77777777" w:rsidR="0098629E" w:rsidRDefault="001C6C5C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Федеральный закон Российск</w:t>
      </w:r>
      <w:r>
        <w:rPr>
          <w:rFonts w:ascii="Times New Roman" w:hAnsi="Times New Roman"/>
          <w:sz w:val="28"/>
        </w:rPr>
        <w:t>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(далее – Закон);</w:t>
      </w:r>
    </w:p>
    <w:p w14:paraId="66ACE953" w14:textId="77777777" w:rsidR="0098629E" w:rsidRDefault="001C6C5C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Приказ Минобрнауки России от 9 ноября 2018 г. № 196 «</w:t>
      </w:r>
      <w:r>
        <w:rPr>
          <w:rFonts w:ascii="Times New Roman" w:hAnsi="Times New Roman"/>
          <w:sz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 ноября 2013 г. № 30468) (далее – Порядок);</w:t>
      </w:r>
    </w:p>
    <w:p w14:paraId="127FFEA8" w14:textId="77777777" w:rsidR="0098629E" w:rsidRDefault="001C6C5C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Приказ Минобразования Ростовской области от</w:t>
      </w:r>
      <w:r>
        <w:rPr>
          <w:rFonts w:ascii="Times New Roman" w:hAnsi="Times New Roman"/>
          <w:sz w:val="28"/>
        </w:rPr>
        <w:t xml:space="preserve">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14:paraId="53591CEA" w14:textId="77777777" w:rsidR="0098629E" w:rsidRDefault="001C6C5C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Постановление Главного государственного</w:t>
      </w:r>
      <w:r>
        <w:rPr>
          <w:rFonts w:ascii="Times New Roman" w:hAnsi="Times New Roman"/>
          <w:sz w:val="28"/>
        </w:rPr>
        <w:t xml:space="preserve"> санитарного врача РФ от 28.09.2020 № 28 «Об утверждении СанПиН 2.4.4.3468-20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1CB72B74" w14:textId="77777777" w:rsidR="0098629E" w:rsidRDefault="001C6C5C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Основная образовательная программа МБОУ ОСОШ №3;</w:t>
      </w:r>
    </w:p>
    <w:p w14:paraId="3A0AD0F1" w14:textId="77777777" w:rsidR="0098629E" w:rsidRDefault="001C6C5C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Метод</w:t>
      </w:r>
      <w:r>
        <w:rPr>
          <w:rFonts w:ascii="Times New Roman" w:hAnsi="Times New Roman"/>
          <w:sz w:val="28"/>
        </w:rPr>
        <w:t>ические рекомендации по созданию региональной сети Центров образования цифрового и гуманитарного профилей «Точка роста» на базе общеобразовательных организаций сельской местности и малых городов.</w:t>
      </w:r>
    </w:p>
    <w:p w14:paraId="4BFE722F" w14:textId="77777777" w:rsidR="0098629E" w:rsidRDefault="001C6C5C">
      <w:pPr>
        <w:pStyle w:val="aa"/>
        <w:spacing w:line="360" w:lineRule="auto"/>
        <w:ind w:left="138" w:right="102" w:firstLine="707"/>
        <w:jc w:val="both"/>
      </w:pPr>
      <w:r>
        <w:t xml:space="preserve">Данная программа разработана исходя из интересов </w:t>
      </w:r>
      <w:r>
        <w:t>учащихся к конструированию и робототехнике и реализуется с использованием материально-технического оснащения Центра образования цифрового и гуманитарного профилей «Точка роста». Программа базируется на принципах развития гибких компетенций у обучающихся, ф</w:t>
      </w:r>
      <w:r>
        <w:t>ормирования вытягивающей модели в образовательной среде, включает в себя практические кейсы различной сложности.</w:t>
      </w:r>
    </w:p>
    <w:p w14:paraId="7B6F5D99" w14:textId="77777777" w:rsidR="0098629E" w:rsidRDefault="001C6C5C">
      <w:pPr>
        <w:pStyle w:val="aa"/>
        <w:spacing w:line="360" w:lineRule="auto"/>
        <w:ind w:left="138" w:right="102" w:firstLine="707"/>
        <w:jc w:val="both"/>
      </w:pPr>
      <w:r>
        <w:t xml:space="preserve">Итогом реализации программы считается </w:t>
      </w:r>
      <w:proofErr w:type="gramStart"/>
      <w:r>
        <w:t>презентация  ученика</w:t>
      </w:r>
      <w:proofErr w:type="gramEnd"/>
      <w:r>
        <w:t xml:space="preserve"> объектов-роботов, созданных на основе наборов LEGO </w:t>
      </w:r>
      <w:proofErr w:type="spellStart"/>
      <w:r>
        <w:t>Education</w:t>
      </w:r>
      <w:proofErr w:type="spellEnd"/>
      <w:r>
        <w:t xml:space="preserve"> SPIKE </w:t>
      </w:r>
      <w:proofErr w:type="spellStart"/>
      <w:r>
        <w:t>Prime</w:t>
      </w:r>
      <w:proofErr w:type="spellEnd"/>
      <w:r>
        <w:t>/</w:t>
      </w:r>
    </w:p>
    <w:p w14:paraId="7A669F54" w14:textId="77777777" w:rsidR="0098629E" w:rsidRDefault="001C6C5C">
      <w:pPr>
        <w:pStyle w:val="aa"/>
        <w:spacing w:line="360" w:lineRule="auto"/>
        <w:ind w:left="138" w:right="105" w:firstLine="707"/>
        <w:jc w:val="both"/>
      </w:pPr>
      <w:r>
        <w:lastRenderedPageBreak/>
        <w:t>Актуальнос</w:t>
      </w:r>
      <w:r>
        <w:t>ть развития этой темы заключается в том, что в настоящий момент в России развиваются нанотехнологии, электроника, механика и программирование. Т.е. созревает благодатная почва для развития компьютерных технологий и робототехники. Успехи страны в XXI веке б</w:t>
      </w:r>
      <w:r>
        <w:t>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Набор LEGO® </w:t>
      </w:r>
      <w:proofErr w:type="spellStart"/>
      <w:r>
        <w:t>Education</w:t>
      </w:r>
      <w:proofErr w:type="spellEnd"/>
      <w:r>
        <w:t> SPIKE ™ </w:t>
      </w:r>
      <w:proofErr w:type="spellStart"/>
      <w:r>
        <w:t>Prime</w:t>
      </w:r>
      <w:proofErr w:type="spellEnd"/>
      <w:r>
        <w:t xml:space="preserve"> — это инструмент обучения STEAM для учащихся 6–8 классов. Сочетая</w:t>
      </w:r>
      <w:r>
        <w:t xml:space="preserve"> в себе красочные строительные элементы LEGO, простое в использовании оборудование и интуитивно понятный язык программирования с функцией перетаскивания на основе </w:t>
      </w:r>
      <w:proofErr w:type="spellStart"/>
      <w:r>
        <w:t>Scratch</w:t>
      </w:r>
      <w:proofErr w:type="spellEnd"/>
      <w:r>
        <w:t xml:space="preserve">, SPIKE </w:t>
      </w:r>
      <w:proofErr w:type="spellStart"/>
      <w:r>
        <w:t>Prime</w:t>
      </w:r>
      <w:proofErr w:type="spellEnd"/>
      <w:r>
        <w:t xml:space="preserve"> постоянно вовлекает учащихся в игровые учебные занятия, чтобы они критич</w:t>
      </w:r>
      <w:r>
        <w:t xml:space="preserve">ески мыслили и разрешали сложные проблемы, независимо от их уровня обучения. От простых проектов до безграничных возможностей творческого дизайна, включая возможность изучения текстового кодирования с помощью </w:t>
      </w:r>
      <w:proofErr w:type="spellStart"/>
      <w:r>
        <w:t>Python</w:t>
      </w:r>
      <w:proofErr w:type="spellEnd"/>
      <w:r>
        <w:t xml:space="preserve">, SPIKE </w:t>
      </w:r>
      <w:proofErr w:type="spellStart"/>
      <w:r>
        <w:t>Prime</w:t>
      </w:r>
      <w:proofErr w:type="spellEnd"/>
      <w:r>
        <w:t xml:space="preserve"> помогает учащимся освоить о</w:t>
      </w:r>
      <w:r>
        <w:t>сновные навыки STEAM и навыки 21-го века, необходимые для того, чтобы стать инновационными умами завтрашнего дня... весело проводя время! Уникальность конструирования заключается в возможности объединить конструирование и программирование в одном курсе, чт</w:t>
      </w:r>
      <w:r>
        <w:t xml:space="preserve">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— мощный инструмент синтеза знаний, закладывающий прочные основы </w:t>
      </w:r>
      <w:r>
        <w:t>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</w:t>
      </w:r>
      <w:r>
        <w:rPr>
          <w:spacing w:val="-3"/>
        </w:rPr>
        <w:t xml:space="preserve"> </w:t>
      </w:r>
      <w:r>
        <w:t>обучающегося.</w:t>
      </w:r>
    </w:p>
    <w:p w14:paraId="4DFB5752" w14:textId="77777777" w:rsidR="0098629E" w:rsidRDefault="001C6C5C">
      <w:pPr>
        <w:pStyle w:val="aa"/>
        <w:spacing w:before="66" w:line="360" w:lineRule="auto"/>
        <w:ind w:left="138" w:right="108" w:firstLine="713"/>
        <w:jc w:val="both"/>
      </w:pPr>
      <w:r>
        <w:t>В коллектив могут быть приняты все желающие, не имеющие против</w:t>
      </w:r>
      <w:r>
        <w:t>опоказаний по</w:t>
      </w:r>
      <w:r>
        <w:rPr>
          <w:spacing w:val="-16"/>
        </w:rPr>
        <w:t xml:space="preserve"> </w:t>
      </w:r>
      <w:r>
        <w:t>здоровью.</w:t>
      </w:r>
    </w:p>
    <w:p w14:paraId="3E51BDBB" w14:textId="77777777" w:rsidR="0098629E" w:rsidRDefault="001C6C5C">
      <w:pPr>
        <w:pStyle w:val="aa"/>
        <w:spacing w:line="321" w:lineRule="exact"/>
        <w:ind w:left="138"/>
        <w:jc w:val="both"/>
      </w:pPr>
      <w:r>
        <w:t>Сроки реализации программы: 1 год.</w:t>
      </w:r>
    </w:p>
    <w:p w14:paraId="60E879B6" w14:textId="77777777" w:rsidR="0098629E" w:rsidRDefault="001C6C5C">
      <w:pPr>
        <w:pStyle w:val="aa"/>
        <w:spacing w:before="163"/>
        <w:ind w:left="138"/>
        <w:jc w:val="both"/>
      </w:pPr>
      <w:r>
        <w:t xml:space="preserve">Режим работы: в неделю 2 занятия. </w:t>
      </w:r>
    </w:p>
    <w:p w14:paraId="51921F98" w14:textId="77777777" w:rsidR="0098629E" w:rsidRDefault="0098629E">
      <w:pPr>
        <w:pStyle w:val="aa"/>
        <w:spacing w:before="163"/>
        <w:ind w:left="138"/>
        <w:jc w:val="both"/>
      </w:pPr>
    </w:p>
    <w:p w14:paraId="6DD2FA4F" w14:textId="77777777" w:rsidR="0098629E" w:rsidRDefault="001C6C5C">
      <w:pPr>
        <w:pStyle w:val="aa"/>
        <w:spacing w:before="163"/>
        <w:ind w:firstLine="284"/>
        <w:jc w:val="center"/>
        <w:rPr>
          <w:b/>
          <w:i/>
          <w:sz w:val="32"/>
        </w:rPr>
      </w:pPr>
      <w:r>
        <w:rPr>
          <w:b/>
          <w:i/>
          <w:sz w:val="32"/>
        </w:rPr>
        <w:lastRenderedPageBreak/>
        <w:t>2.Цель и задачи обучения.</w:t>
      </w:r>
    </w:p>
    <w:p w14:paraId="51D99EB6" w14:textId="77777777" w:rsidR="0098629E" w:rsidRDefault="001C6C5C">
      <w:pPr>
        <w:pStyle w:val="aa"/>
        <w:spacing w:before="161" w:line="360" w:lineRule="auto"/>
        <w:ind w:right="106" w:firstLine="284"/>
        <w:jc w:val="both"/>
      </w:pPr>
      <w:r>
        <w:rPr>
          <w:b/>
          <w:i/>
        </w:rPr>
        <w:t>Цель</w:t>
      </w:r>
      <w:r>
        <w:t xml:space="preserve">: обучение воспитанников основам конструирования, создание </w:t>
      </w:r>
      <w:proofErr w:type="gramStart"/>
      <w:r>
        <w:t>моделей  и</w:t>
      </w:r>
      <w:proofErr w:type="gramEnd"/>
      <w:r>
        <w:t xml:space="preserve"> их «оживление» с помощью </w:t>
      </w:r>
      <w:proofErr w:type="spellStart"/>
      <w:r>
        <w:t>програмной</w:t>
      </w:r>
      <w:proofErr w:type="spellEnd"/>
      <w:r>
        <w:t xml:space="preserve"> среды. Развитие творчески</w:t>
      </w:r>
      <w:r>
        <w:t>х способностей в процессе конструирования и программирования роботов.</w:t>
      </w:r>
    </w:p>
    <w:p w14:paraId="24AA8941" w14:textId="77777777" w:rsidR="0098629E" w:rsidRDefault="001C6C5C">
      <w:pPr>
        <w:pStyle w:val="10"/>
        <w:spacing w:before="5"/>
        <w:ind w:left="0" w:firstLine="284"/>
        <w:jc w:val="both"/>
      </w:pPr>
      <w:r>
        <w:t>Задачи:</w:t>
      </w:r>
    </w:p>
    <w:p w14:paraId="3D6053FC" w14:textId="77777777" w:rsidR="0098629E" w:rsidRDefault="001C6C5C">
      <w:pPr>
        <w:spacing w:before="161"/>
        <w:ind w:firstLine="284"/>
        <w:jc w:val="both"/>
        <w:rPr>
          <w:b/>
          <w:i/>
          <w:sz w:val="28"/>
        </w:rPr>
      </w:pPr>
      <w:r>
        <w:rPr>
          <w:b/>
          <w:i/>
          <w:sz w:val="28"/>
        </w:rPr>
        <w:t>Обучающие:</w:t>
      </w:r>
    </w:p>
    <w:p w14:paraId="3382CE6D" w14:textId="77777777" w:rsidR="0098629E" w:rsidRDefault="001C6C5C">
      <w:pPr>
        <w:pStyle w:val="ae"/>
        <w:numPr>
          <w:ilvl w:val="0"/>
          <w:numId w:val="3"/>
        </w:numPr>
        <w:tabs>
          <w:tab w:val="left" w:pos="756"/>
        </w:tabs>
        <w:spacing w:before="155" w:line="360" w:lineRule="auto"/>
        <w:ind w:left="0" w:right="106" w:firstLine="284"/>
        <w:jc w:val="both"/>
        <w:rPr>
          <w:sz w:val="28"/>
        </w:rPr>
      </w:pPr>
      <w:r>
        <w:rPr>
          <w:sz w:val="28"/>
        </w:rPr>
        <w:t>дать первоначальные знания о робототехнике;</w:t>
      </w:r>
    </w:p>
    <w:p w14:paraId="3C360A4F" w14:textId="77777777" w:rsidR="0098629E" w:rsidRDefault="001C6C5C">
      <w:pPr>
        <w:pStyle w:val="ae"/>
        <w:numPr>
          <w:ilvl w:val="0"/>
          <w:numId w:val="3"/>
        </w:numPr>
        <w:tabs>
          <w:tab w:val="left" w:pos="699"/>
          <w:tab w:val="left" w:pos="1863"/>
        </w:tabs>
        <w:spacing w:before="1" w:line="360" w:lineRule="auto"/>
        <w:ind w:left="0" w:right="108" w:firstLine="284"/>
        <w:jc w:val="both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приемам создания моделей роботов средствами конструирования и программирования;</w:t>
      </w:r>
    </w:p>
    <w:p w14:paraId="003642F5" w14:textId="77777777" w:rsidR="0098629E" w:rsidRDefault="001C6C5C">
      <w:pPr>
        <w:pStyle w:val="ae"/>
        <w:numPr>
          <w:ilvl w:val="0"/>
          <w:numId w:val="3"/>
        </w:numPr>
        <w:tabs>
          <w:tab w:val="left" w:pos="663"/>
        </w:tabs>
        <w:spacing w:line="321" w:lineRule="exact"/>
        <w:ind w:left="0" w:firstLine="284"/>
        <w:jc w:val="both"/>
        <w:rPr>
          <w:sz w:val="28"/>
        </w:rPr>
      </w:pPr>
      <w:r>
        <w:rPr>
          <w:sz w:val="28"/>
        </w:rPr>
        <w:t>привить культуру производства роботов;</w:t>
      </w:r>
    </w:p>
    <w:p w14:paraId="3CB364B4" w14:textId="77777777" w:rsidR="0098629E" w:rsidRDefault="001C6C5C">
      <w:pPr>
        <w:pStyle w:val="ae"/>
        <w:numPr>
          <w:ilvl w:val="0"/>
          <w:numId w:val="3"/>
        </w:numPr>
        <w:tabs>
          <w:tab w:val="left" w:pos="663"/>
        </w:tabs>
        <w:spacing w:before="161"/>
        <w:ind w:left="0" w:firstLine="284"/>
        <w:jc w:val="both"/>
        <w:rPr>
          <w:sz w:val="28"/>
        </w:rPr>
      </w:pPr>
      <w:r>
        <w:rPr>
          <w:sz w:val="28"/>
        </w:rPr>
        <w:t>ознакомить с правилами безопасной работы с</w:t>
      </w:r>
      <w:r>
        <w:rPr>
          <w:spacing w:val="-12"/>
          <w:sz w:val="28"/>
        </w:rPr>
        <w:t xml:space="preserve"> </w:t>
      </w:r>
      <w:r>
        <w:rPr>
          <w:sz w:val="28"/>
        </w:rPr>
        <w:t>инструментами.</w:t>
      </w:r>
    </w:p>
    <w:p w14:paraId="492B33F8" w14:textId="77777777" w:rsidR="0098629E" w:rsidRDefault="001C6C5C">
      <w:pPr>
        <w:pStyle w:val="10"/>
        <w:spacing w:before="168"/>
        <w:ind w:left="0" w:firstLine="284"/>
        <w:jc w:val="both"/>
      </w:pPr>
      <w:r>
        <w:t>Воспитывающие:</w:t>
      </w:r>
    </w:p>
    <w:p w14:paraId="19758C82" w14:textId="77777777" w:rsidR="0098629E" w:rsidRDefault="001C6C5C">
      <w:pPr>
        <w:pStyle w:val="ae"/>
        <w:numPr>
          <w:ilvl w:val="0"/>
          <w:numId w:val="3"/>
        </w:numPr>
        <w:tabs>
          <w:tab w:val="left" w:pos="663"/>
          <w:tab w:val="left" w:pos="5224"/>
        </w:tabs>
        <w:spacing w:before="156"/>
        <w:ind w:left="0" w:firstLine="284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z w:val="28"/>
        </w:rPr>
        <w:tab/>
        <w:t>к выполняемой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14:paraId="4D9C21C8" w14:textId="77777777" w:rsidR="0098629E" w:rsidRDefault="001C6C5C">
      <w:pPr>
        <w:pStyle w:val="ae"/>
        <w:numPr>
          <w:ilvl w:val="0"/>
          <w:numId w:val="3"/>
        </w:numPr>
        <w:tabs>
          <w:tab w:val="left" w:pos="758"/>
        </w:tabs>
        <w:spacing w:before="160" w:line="360" w:lineRule="auto"/>
        <w:ind w:left="0" w:right="248" w:firstLine="284"/>
        <w:jc w:val="both"/>
        <w:rPr>
          <w:sz w:val="28"/>
        </w:rPr>
      </w:pPr>
      <w:r>
        <w:rPr>
          <w:sz w:val="28"/>
        </w:rPr>
        <w:t>воспитывать умение работать в коллективе, эффективно распределять обязанности.</w:t>
      </w:r>
    </w:p>
    <w:p w14:paraId="79C8C53A" w14:textId="77777777" w:rsidR="0098629E" w:rsidRDefault="001C6C5C">
      <w:pPr>
        <w:pStyle w:val="10"/>
        <w:spacing w:before="4"/>
        <w:ind w:left="0" w:firstLine="284"/>
        <w:jc w:val="both"/>
      </w:pPr>
      <w:r>
        <w:t>Развивающие:</w:t>
      </w:r>
    </w:p>
    <w:p w14:paraId="26433E87" w14:textId="77777777" w:rsidR="0098629E" w:rsidRDefault="001C6C5C">
      <w:pPr>
        <w:pStyle w:val="ae"/>
        <w:numPr>
          <w:ilvl w:val="0"/>
          <w:numId w:val="3"/>
        </w:numPr>
        <w:tabs>
          <w:tab w:val="left" w:pos="663"/>
        </w:tabs>
        <w:spacing w:before="158"/>
        <w:ind w:left="0" w:firstLine="284"/>
        <w:jc w:val="both"/>
        <w:rPr>
          <w:sz w:val="28"/>
        </w:rPr>
      </w:pPr>
      <w:r>
        <w:rPr>
          <w:sz w:val="28"/>
        </w:rPr>
        <w:t>развивать творческую инициативу и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самостоятельность;</w:t>
      </w:r>
    </w:p>
    <w:p w14:paraId="7CC28FA4" w14:textId="77777777" w:rsidR="0098629E" w:rsidRDefault="001C6C5C">
      <w:pPr>
        <w:pStyle w:val="ae"/>
        <w:numPr>
          <w:ilvl w:val="0"/>
          <w:numId w:val="3"/>
        </w:numPr>
        <w:tabs>
          <w:tab w:val="left" w:pos="746"/>
        </w:tabs>
        <w:spacing w:before="161" w:line="360" w:lineRule="auto"/>
        <w:ind w:left="0" w:right="107" w:firstLine="284"/>
        <w:jc w:val="both"/>
        <w:rPr>
          <w:sz w:val="28"/>
        </w:rPr>
      </w:pPr>
      <w:r>
        <w:rPr>
          <w:sz w:val="28"/>
        </w:rPr>
        <w:t>развивать психофизиологические качества учеников: память, внимание, способность логически мыслить, анализировать, концентрировать внимание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главном.</w:t>
      </w:r>
    </w:p>
    <w:p w14:paraId="4F0D752C" w14:textId="77777777" w:rsidR="0098629E" w:rsidRDefault="001C6C5C">
      <w:pPr>
        <w:pStyle w:val="ae"/>
        <w:numPr>
          <w:ilvl w:val="0"/>
          <w:numId w:val="3"/>
        </w:numPr>
        <w:tabs>
          <w:tab w:val="left" w:pos="1022"/>
        </w:tabs>
        <w:spacing w:line="360" w:lineRule="auto"/>
        <w:ind w:left="0" w:right="247" w:firstLine="284"/>
        <w:jc w:val="both"/>
        <w:rPr>
          <w:sz w:val="28"/>
        </w:rPr>
      </w:pPr>
      <w:r>
        <w:rPr>
          <w:sz w:val="28"/>
        </w:rPr>
        <w:t>Развивать умения излагать мысли в четко</w:t>
      </w:r>
      <w:r>
        <w:rPr>
          <w:sz w:val="28"/>
        </w:rPr>
        <w:t>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14:paraId="5254F6B8" w14:textId="77777777" w:rsidR="0098629E" w:rsidRDefault="0098629E">
      <w:pPr>
        <w:tabs>
          <w:tab w:val="left" w:pos="1022"/>
        </w:tabs>
        <w:spacing w:line="360" w:lineRule="auto"/>
        <w:ind w:right="247" w:firstLine="284"/>
        <w:jc w:val="both"/>
        <w:rPr>
          <w:sz w:val="28"/>
        </w:rPr>
      </w:pPr>
    </w:p>
    <w:p w14:paraId="2089D39A" w14:textId="77777777" w:rsidR="0098629E" w:rsidRDefault="001C6C5C">
      <w:pPr>
        <w:pStyle w:val="10"/>
        <w:tabs>
          <w:tab w:val="left" w:pos="5218"/>
        </w:tabs>
        <w:spacing w:before="0"/>
        <w:ind w:left="0"/>
        <w:jc w:val="center"/>
        <w:rPr>
          <w:sz w:val="32"/>
        </w:rPr>
      </w:pPr>
      <w:r>
        <w:rPr>
          <w:sz w:val="32"/>
        </w:rPr>
        <w:t>3. Результаты освоения курса.</w:t>
      </w:r>
    </w:p>
    <w:p w14:paraId="62877DDB" w14:textId="77777777" w:rsidR="0098629E" w:rsidRDefault="001C6C5C">
      <w:pPr>
        <w:pStyle w:val="aa"/>
        <w:spacing w:before="156"/>
        <w:jc w:val="both"/>
      </w:pPr>
      <w:r>
        <w:t>По окончанию курса обучения учащиеся должны</w:t>
      </w:r>
    </w:p>
    <w:p w14:paraId="02F41C45" w14:textId="77777777" w:rsidR="0098629E" w:rsidRDefault="001C6C5C">
      <w:pPr>
        <w:pStyle w:val="10"/>
        <w:spacing w:before="162"/>
        <w:ind w:left="0"/>
        <w:jc w:val="both"/>
        <w:rPr>
          <w:b w:val="0"/>
          <w:i w:val="0"/>
        </w:rPr>
      </w:pPr>
      <w:r>
        <w:t>ЗНАТЬ</w:t>
      </w:r>
      <w:r>
        <w:rPr>
          <w:b w:val="0"/>
          <w:i w:val="0"/>
        </w:rPr>
        <w:t>:</w:t>
      </w:r>
    </w:p>
    <w:p w14:paraId="69ED3125" w14:textId="77777777" w:rsidR="0098629E" w:rsidRDefault="001C6C5C">
      <w:pPr>
        <w:pStyle w:val="ae"/>
        <w:numPr>
          <w:ilvl w:val="0"/>
          <w:numId w:val="4"/>
        </w:numPr>
        <w:tabs>
          <w:tab w:val="left" w:pos="1001"/>
        </w:tabs>
        <w:spacing w:before="161"/>
        <w:ind w:left="0" w:firstLine="0"/>
        <w:jc w:val="both"/>
        <w:rPr>
          <w:sz w:val="28"/>
        </w:rPr>
      </w:pPr>
      <w:r>
        <w:rPr>
          <w:sz w:val="28"/>
        </w:rPr>
        <w:t xml:space="preserve">правила </w:t>
      </w:r>
      <w:r>
        <w:rPr>
          <w:sz w:val="28"/>
        </w:rPr>
        <w:t>безопасной 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инструментом;</w:t>
      </w:r>
    </w:p>
    <w:p w14:paraId="4B834D7B" w14:textId="77777777" w:rsidR="0098629E" w:rsidRDefault="001C6C5C">
      <w:pPr>
        <w:pStyle w:val="ae"/>
        <w:numPr>
          <w:ilvl w:val="0"/>
          <w:numId w:val="4"/>
        </w:numPr>
        <w:tabs>
          <w:tab w:val="left" w:pos="1010"/>
        </w:tabs>
        <w:spacing w:before="160"/>
        <w:ind w:left="0" w:firstLine="0"/>
        <w:jc w:val="both"/>
        <w:rPr>
          <w:sz w:val="28"/>
        </w:rPr>
      </w:pPr>
      <w:r>
        <w:rPr>
          <w:sz w:val="28"/>
        </w:rPr>
        <w:t>правила безопасного 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роботом;</w:t>
      </w:r>
    </w:p>
    <w:p w14:paraId="07404DE4" w14:textId="77777777" w:rsidR="0098629E" w:rsidRDefault="001C6C5C">
      <w:pPr>
        <w:pStyle w:val="ae"/>
        <w:numPr>
          <w:ilvl w:val="0"/>
          <w:numId w:val="4"/>
        </w:numPr>
        <w:tabs>
          <w:tab w:val="left" w:pos="1015"/>
        </w:tabs>
        <w:spacing w:before="161"/>
        <w:ind w:left="0" w:firstLine="0"/>
        <w:jc w:val="both"/>
        <w:rPr>
          <w:sz w:val="28"/>
        </w:rPr>
      </w:pPr>
      <w:r>
        <w:rPr>
          <w:sz w:val="28"/>
        </w:rPr>
        <w:t>основные компоненты конструктора;</w:t>
      </w:r>
    </w:p>
    <w:p w14:paraId="48F8CE03" w14:textId="77777777" w:rsidR="0098629E" w:rsidRDefault="001C6C5C">
      <w:pPr>
        <w:pStyle w:val="ae"/>
        <w:numPr>
          <w:ilvl w:val="0"/>
          <w:numId w:val="4"/>
        </w:numPr>
        <w:tabs>
          <w:tab w:val="left" w:pos="1209"/>
          <w:tab w:val="left" w:pos="1210"/>
          <w:tab w:val="left" w:pos="3301"/>
          <w:tab w:val="left" w:pos="4303"/>
          <w:tab w:val="left" w:pos="6225"/>
          <w:tab w:val="left" w:pos="6621"/>
          <w:tab w:val="left" w:pos="7407"/>
          <w:tab w:val="left" w:pos="9208"/>
        </w:tabs>
        <w:spacing w:line="360" w:lineRule="auto"/>
        <w:ind w:left="0" w:right="112" w:firstLine="0"/>
        <w:jc w:val="both"/>
        <w:rPr>
          <w:sz w:val="28"/>
        </w:rPr>
      </w:pPr>
      <w:r>
        <w:rPr>
          <w:sz w:val="28"/>
        </w:rPr>
        <w:t>компьютерную</w:t>
      </w:r>
      <w:r>
        <w:rPr>
          <w:sz w:val="28"/>
        </w:rPr>
        <w:tab/>
        <w:t>среду,</w:t>
      </w:r>
      <w:r>
        <w:rPr>
          <w:sz w:val="28"/>
        </w:rPr>
        <w:tab/>
        <w:t>включающую</w:t>
      </w:r>
      <w:r>
        <w:rPr>
          <w:sz w:val="28"/>
        </w:rPr>
        <w:tab/>
        <w:t>в</w:t>
      </w:r>
      <w:r>
        <w:rPr>
          <w:sz w:val="28"/>
        </w:rPr>
        <w:tab/>
        <w:t>себя</w:t>
      </w:r>
      <w:r>
        <w:rPr>
          <w:sz w:val="28"/>
        </w:rPr>
        <w:tab/>
      </w:r>
      <w:r>
        <w:rPr>
          <w:spacing w:val="-5"/>
          <w:sz w:val="28"/>
        </w:rPr>
        <w:t xml:space="preserve">язык </w:t>
      </w:r>
      <w:r>
        <w:rPr>
          <w:spacing w:val="-5"/>
          <w:sz w:val="28"/>
        </w:rPr>
        <w:lastRenderedPageBreak/>
        <w:t>п</w:t>
      </w:r>
      <w:r>
        <w:rPr>
          <w:sz w:val="28"/>
        </w:rPr>
        <w:t>рограммирования робота;</w:t>
      </w:r>
    </w:p>
    <w:p w14:paraId="0C042D0C" w14:textId="77777777" w:rsidR="0098629E" w:rsidRDefault="001C6C5C">
      <w:pPr>
        <w:pStyle w:val="ae"/>
        <w:numPr>
          <w:ilvl w:val="0"/>
          <w:numId w:val="4"/>
        </w:numPr>
        <w:tabs>
          <w:tab w:val="left" w:pos="1015"/>
        </w:tabs>
        <w:ind w:left="0" w:firstLine="0"/>
        <w:jc w:val="both"/>
        <w:rPr>
          <w:sz w:val="28"/>
        </w:rPr>
      </w:pPr>
      <w:r>
        <w:rPr>
          <w:sz w:val="28"/>
        </w:rPr>
        <w:t>корректировать программы при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необходимости;</w:t>
      </w:r>
    </w:p>
    <w:p w14:paraId="1740E4AD" w14:textId="77777777" w:rsidR="0098629E" w:rsidRDefault="001C6C5C">
      <w:pPr>
        <w:spacing w:before="72"/>
        <w:jc w:val="both"/>
        <w:rPr>
          <w:b/>
          <w:i/>
          <w:sz w:val="24"/>
        </w:rPr>
      </w:pPr>
      <w:r>
        <w:rPr>
          <w:b/>
          <w:i/>
          <w:sz w:val="24"/>
        </w:rPr>
        <w:t>УМЕТЬ:</w:t>
      </w:r>
    </w:p>
    <w:p w14:paraId="2F9186FB" w14:textId="77777777" w:rsidR="0098629E" w:rsidRDefault="001C6C5C">
      <w:pPr>
        <w:pStyle w:val="ae"/>
        <w:numPr>
          <w:ilvl w:val="0"/>
          <w:numId w:val="3"/>
        </w:numPr>
        <w:tabs>
          <w:tab w:val="left" w:pos="706"/>
        </w:tabs>
        <w:spacing w:before="131"/>
        <w:ind w:left="0" w:firstLine="0"/>
        <w:jc w:val="both"/>
        <w:rPr>
          <w:color w:val="070707"/>
          <w:sz w:val="24"/>
        </w:rPr>
      </w:pPr>
      <w:r>
        <w:rPr>
          <w:color w:val="070707"/>
          <w:sz w:val="28"/>
        </w:rPr>
        <w:t xml:space="preserve">принимать или намечать </w:t>
      </w:r>
      <w:r>
        <w:rPr>
          <w:color w:val="070707"/>
          <w:sz w:val="28"/>
        </w:rPr>
        <w:t>учебную задачу, ее конечную</w:t>
      </w:r>
      <w:r>
        <w:rPr>
          <w:color w:val="070707"/>
          <w:spacing w:val="-10"/>
          <w:sz w:val="28"/>
        </w:rPr>
        <w:t xml:space="preserve"> </w:t>
      </w:r>
      <w:r>
        <w:rPr>
          <w:color w:val="070707"/>
          <w:sz w:val="28"/>
        </w:rPr>
        <w:t>цель.</w:t>
      </w:r>
    </w:p>
    <w:p w14:paraId="7CF4259E" w14:textId="77777777" w:rsidR="0098629E" w:rsidRDefault="001C6C5C">
      <w:pPr>
        <w:pStyle w:val="ae"/>
        <w:numPr>
          <w:ilvl w:val="0"/>
          <w:numId w:val="3"/>
        </w:numPr>
        <w:tabs>
          <w:tab w:val="left" w:pos="730"/>
        </w:tabs>
        <w:spacing w:before="161"/>
        <w:ind w:left="0" w:firstLine="0"/>
        <w:jc w:val="both"/>
        <w:rPr>
          <w:color w:val="070707"/>
          <w:sz w:val="28"/>
        </w:rPr>
      </w:pPr>
      <w:r>
        <w:rPr>
          <w:color w:val="070707"/>
          <w:sz w:val="28"/>
        </w:rPr>
        <w:t>прогнозировать результаты</w:t>
      </w:r>
      <w:r>
        <w:rPr>
          <w:color w:val="070707"/>
          <w:spacing w:val="-3"/>
          <w:sz w:val="28"/>
        </w:rPr>
        <w:t xml:space="preserve"> </w:t>
      </w:r>
      <w:r>
        <w:rPr>
          <w:color w:val="070707"/>
          <w:sz w:val="28"/>
        </w:rPr>
        <w:t>работы;</w:t>
      </w:r>
    </w:p>
    <w:p w14:paraId="3D5427D1" w14:textId="77777777" w:rsidR="0098629E" w:rsidRDefault="001C6C5C">
      <w:pPr>
        <w:pStyle w:val="ae"/>
        <w:numPr>
          <w:ilvl w:val="0"/>
          <w:numId w:val="3"/>
        </w:numPr>
        <w:tabs>
          <w:tab w:val="left" w:pos="730"/>
        </w:tabs>
        <w:spacing w:before="163"/>
        <w:ind w:left="0" w:firstLine="0"/>
        <w:jc w:val="both"/>
        <w:rPr>
          <w:color w:val="070707"/>
          <w:sz w:val="28"/>
        </w:rPr>
      </w:pPr>
      <w:r>
        <w:rPr>
          <w:color w:val="070707"/>
          <w:sz w:val="28"/>
        </w:rPr>
        <w:t>планировать ход выполнения</w:t>
      </w:r>
      <w:r>
        <w:rPr>
          <w:color w:val="070707"/>
          <w:spacing w:val="-2"/>
          <w:sz w:val="28"/>
        </w:rPr>
        <w:t xml:space="preserve"> </w:t>
      </w:r>
      <w:r>
        <w:rPr>
          <w:color w:val="070707"/>
          <w:sz w:val="28"/>
        </w:rPr>
        <w:t>задания;</w:t>
      </w:r>
    </w:p>
    <w:p w14:paraId="60885BDC" w14:textId="77777777" w:rsidR="0098629E" w:rsidRDefault="001C6C5C">
      <w:pPr>
        <w:pStyle w:val="ae"/>
        <w:numPr>
          <w:ilvl w:val="0"/>
          <w:numId w:val="3"/>
        </w:numPr>
        <w:tabs>
          <w:tab w:val="left" w:pos="730"/>
        </w:tabs>
        <w:spacing w:before="160"/>
        <w:ind w:left="0" w:firstLine="0"/>
        <w:jc w:val="both"/>
        <w:rPr>
          <w:color w:val="070707"/>
          <w:sz w:val="28"/>
        </w:rPr>
      </w:pPr>
      <w:r>
        <w:rPr>
          <w:color w:val="070707"/>
          <w:sz w:val="28"/>
        </w:rPr>
        <w:t>рационально выполнять</w:t>
      </w:r>
      <w:r>
        <w:rPr>
          <w:color w:val="070707"/>
          <w:spacing w:val="-2"/>
          <w:sz w:val="28"/>
        </w:rPr>
        <w:t xml:space="preserve"> </w:t>
      </w:r>
      <w:r>
        <w:rPr>
          <w:color w:val="070707"/>
          <w:sz w:val="28"/>
        </w:rPr>
        <w:t>задание;</w:t>
      </w:r>
    </w:p>
    <w:p w14:paraId="6A38E614" w14:textId="77777777" w:rsidR="0098629E" w:rsidRDefault="001C6C5C">
      <w:pPr>
        <w:pStyle w:val="ae"/>
        <w:numPr>
          <w:ilvl w:val="0"/>
          <w:numId w:val="3"/>
        </w:numPr>
        <w:tabs>
          <w:tab w:val="left" w:pos="730"/>
        </w:tabs>
        <w:spacing w:before="161"/>
        <w:ind w:left="0" w:firstLine="0"/>
        <w:jc w:val="both"/>
        <w:rPr>
          <w:color w:val="070707"/>
          <w:sz w:val="28"/>
        </w:rPr>
      </w:pPr>
      <w:r>
        <w:rPr>
          <w:color w:val="070707"/>
          <w:sz w:val="28"/>
        </w:rPr>
        <w:t>руководить работой группы или</w:t>
      </w:r>
      <w:r>
        <w:rPr>
          <w:color w:val="070707"/>
          <w:spacing w:val="-2"/>
          <w:sz w:val="28"/>
        </w:rPr>
        <w:t xml:space="preserve"> </w:t>
      </w:r>
      <w:r>
        <w:rPr>
          <w:color w:val="070707"/>
          <w:sz w:val="28"/>
        </w:rPr>
        <w:t>коллектива;</w:t>
      </w:r>
    </w:p>
    <w:p w14:paraId="23DF8155" w14:textId="77777777" w:rsidR="0098629E" w:rsidRDefault="001C6C5C">
      <w:pPr>
        <w:pStyle w:val="ae"/>
        <w:numPr>
          <w:ilvl w:val="0"/>
          <w:numId w:val="3"/>
        </w:numPr>
        <w:tabs>
          <w:tab w:val="left" w:pos="663"/>
        </w:tabs>
        <w:spacing w:before="160"/>
        <w:ind w:left="0" w:firstLine="0"/>
        <w:jc w:val="both"/>
        <w:rPr>
          <w:sz w:val="28"/>
        </w:rPr>
      </w:pPr>
      <w:r>
        <w:rPr>
          <w:sz w:val="28"/>
        </w:rPr>
        <w:t>управлять квадрокоптером внутри помещения и на</w:t>
      </w:r>
      <w:r>
        <w:rPr>
          <w:spacing w:val="-9"/>
          <w:sz w:val="28"/>
        </w:rPr>
        <w:t xml:space="preserve"> </w:t>
      </w:r>
      <w:r>
        <w:rPr>
          <w:sz w:val="28"/>
        </w:rPr>
        <w:t>улице.</w:t>
      </w:r>
    </w:p>
    <w:p w14:paraId="50715B37" w14:textId="77777777" w:rsidR="0098629E" w:rsidRDefault="0098629E">
      <w:pPr>
        <w:pStyle w:val="aa"/>
        <w:jc w:val="both"/>
        <w:rPr>
          <w:sz w:val="30"/>
        </w:rPr>
      </w:pPr>
    </w:p>
    <w:p w14:paraId="27C535CF" w14:textId="77777777" w:rsidR="0098629E" w:rsidRDefault="0098629E">
      <w:pPr>
        <w:pStyle w:val="aa"/>
        <w:spacing w:before="6"/>
        <w:jc w:val="both"/>
        <w:rPr>
          <w:sz w:val="26"/>
        </w:rPr>
      </w:pPr>
    </w:p>
    <w:p w14:paraId="53ADFE18" w14:textId="77777777" w:rsidR="0098629E" w:rsidRDefault="001C6C5C">
      <w:pPr>
        <w:pStyle w:val="10"/>
        <w:spacing w:before="0"/>
        <w:ind w:left="0"/>
        <w:jc w:val="both"/>
      </w:pPr>
      <w:r>
        <w:t xml:space="preserve">МЕХАНИЗМ </w:t>
      </w:r>
      <w:r>
        <w:t>ОТСЛЕЖИВАНИЯ РЕЗУЛЬТАТОВ</w:t>
      </w:r>
    </w:p>
    <w:p w14:paraId="54F9CBE3" w14:textId="77777777" w:rsidR="0098629E" w:rsidRDefault="001C6C5C">
      <w:pPr>
        <w:pStyle w:val="ae"/>
        <w:numPr>
          <w:ilvl w:val="0"/>
          <w:numId w:val="3"/>
        </w:numPr>
        <w:tabs>
          <w:tab w:val="left" w:pos="660"/>
        </w:tabs>
        <w:spacing w:before="156"/>
        <w:ind w:left="0" w:firstLine="0"/>
        <w:jc w:val="both"/>
        <w:rPr>
          <w:sz w:val="28"/>
        </w:rPr>
      </w:pPr>
      <w:r>
        <w:rPr>
          <w:sz w:val="28"/>
        </w:rPr>
        <w:t>соревнования;</w:t>
      </w:r>
    </w:p>
    <w:p w14:paraId="0E0FB642" w14:textId="77777777" w:rsidR="0098629E" w:rsidRDefault="001C6C5C">
      <w:pPr>
        <w:pStyle w:val="ae"/>
        <w:numPr>
          <w:ilvl w:val="0"/>
          <w:numId w:val="3"/>
        </w:numPr>
        <w:tabs>
          <w:tab w:val="left" w:pos="660"/>
        </w:tabs>
        <w:spacing w:before="161"/>
        <w:ind w:left="0" w:firstLine="0"/>
        <w:jc w:val="both"/>
        <w:rPr>
          <w:sz w:val="28"/>
        </w:rPr>
      </w:pPr>
      <w:r>
        <w:rPr>
          <w:sz w:val="28"/>
        </w:rPr>
        <w:t>учебно-исследовательские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конференции;</w:t>
      </w:r>
    </w:p>
    <w:p w14:paraId="0BCFBFF2" w14:textId="77777777" w:rsidR="0098629E" w:rsidRDefault="001C6C5C">
      <w:pPr>
        <w:pStyle w:val="ae"/>
        <w:numPr>
          <w:ilvl w:val="0"/>
          <w:numId w:val="3"/>
        </w:numPr>
        <w:tabs>
          <w:tab w:val="left" w:pos="660"/>
        </w:tabs>
        <w:spacing w:before="160"/>
        <w:ind w:left="0" w:firstLine="0"/>
        <w:jc w:val="both"/>
        <w:rPr>
          <w:sz w:val="28"/>
        </w:rPr>
      </w:pPr>
      <w:r>
        <w:rPr>
          <w:sz w:val="28"/>
        </w:rPr>
        <w:t>проекты;</w:t>
      </w:r>
    </w:p>
    <w:p w14:paraId="3C0362B5" w14:textId="77777777" w:rsidR="0098629E" w:rsidRDefault="001C6C5C">
      <w:pPr>
        <w:pStyle w:val="ae"/>
        <w:numPr>
          <w:ilvl w:val="0"/>
          <w:numId w:val="3"/>
        </w:numPr>
        <w:tabs>
          <w:tab w:val="left" w:pos="660"/>
        </w:tabs>
        <w:spacing w:before="163"/>
        <w:ind w:left="0" w:firstLine="0"/>
        <w:jc w:val="both"/>
        <w:rPr>
          <w:sz w:val="28"/>
        </w:rPr>
      </w:pPr>
      <w:r>
        <w:rPr>
          <w:sz w:val="28"/>
        </w:rPr>
        <w:t>отзывы преподавателя и родителей учеников на сайте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школы.</w:t>
      </w:r>
    </w:p>
    <w:p w14:paraId="68EE91A5" w14:textId="77777777" w:rsidR="0098629E" w:rsidRDefault="0098629E">
      <w:pPr>
        <w:pStyle w:val="aa"/>
        <w:jc w:val="both"/>
        <w:rPr>
          <w:sz w:val="30"/>
        </w:rPr>
      </w:pPr>
    </w:p>
    <w:p w14:paraId="23564341" w14:textId="77777777" w:rsidR="0098629E" w:rsidRDefault="0098629E">
      <w:pPr>
        <w:pStyle w:val="aa"/>
        <w:spacing w:line="360" w:lineRule="auto"/>
        <w:ind w:right="105"/>
        <w:jc w:val="both"/>
      </w:pPr>
    </w:p>
    <w:p w14:paraId="3F5EE610" w14:textId="77777777" w:rsidR="0098629E" w:rsidRDefault="001C6C5C">
      <w:pPr>
        <w:pStyle w:val="10"/>
        <w:ind w:left="0" w:right="1745"/>
        <w:jc w:val="center"/>
        <w:rPr>
          <w:sz w:val="32"/>
        </w:rPr>
      </w:pPr>
      <w:r>
        <w:rPr>
          <w:sz w:val="32"/>
        </w:rPr>
        <w:t>4. Содержание курса.</w:t>
      </w:r>
    </w:p>
    <w:p w14:paraId="36ACB84C" w14:textId="77777777" w:rsidR="0098629E" w:rsidRDefault="0098629E">
      <w:pPr>
        <w:pStyle w:val="aa"/>
        <w:spacing w:before="10"/>
        <w:jc w:val="both"/>
        <w:rPr>
          <w:b/>
          <w:i/>
          <w:sz w:val="30"/>
        </w:rPr>
      </w:pPr>
    </w:p>
    <w:p w14:paraId="1B271633" w14:textId="77777777" w:rsidR="0098629E" w:rsidRDefault="001C6C5C">
      <w:pPr>
        <w:pStyle w:val="aa"/>
        <w:spacing w:line="360" w:lineRule="auto"/>
        <w:ind w:left="118" w:right="107" w:firstLine="360"/>
        <w:jc w:val="both"/>
      </w:pPr>
      <w:r>
        <w:t xml:space="preserve">Учебно-воспитательный процесс направлен на развитие природных задатков </w:t>
      </w:r>
      <w:r>
        <w:t>обучающихся, на реализацию их интересов и способностей. Каждое занятие обеспечивает развитие личности ребенка. При планировании и проведении занятий применяется личностно-ориентированная технология обучения, в центре внимания которой неповторимая личность,</w:t>
      </w:r>
      <w:r>
        <w:t xml:space="preserve"> стремящаяся к реализации своих возможностей, а также системно - деятельностный метод обучения.</w:t>
      </w:r>
    </w:p>
    <w:p w14:paraId="458B6D28" w14:textId="77777777" w:rsidR="0098629E" w:rsidRDefault="001C6C5C">
      <w:pPr>
        <w:pStyle w:val="aa"/>
        <w:spacing w:before="2" w:line="360" w:lineRule="auto"/>
        <w:ind w:left="118" w:right="104" w:firstLine="360"/>
        <w:jc w:val="both"/>
      </w:pPr>
      <w:r>
        <w:t xml:space="preserve">Данная программа допускает творческий, импровизированный подход со стороны обучающихся и педагога того, что касается возможной замены порядка раздела, введения </w:t>
      </w:r>
      <w:r>
        <w:t>дополнительного материала, методики проведения занятий. Руководствуясь данной программой, педагог имеет возможность увеличить или уменьшить объем и степень технической сложности материала в зависимости от состава группы и конкретных условий</w:t>
      </w:r>
      <w:r>
        <w:rPr>
          <w:spacing w:val="-11"/>
        </w:rPr>
        <w:t xml:space="preserve"> </w:t>
      </w:r>
      <w:r>
        <w:t>работы.</w:t>
      </w:r>
    </w:p>
    <w:p w14:paraId="10E76E14" w14:textId="77777777" w:rsidR="0098629E" w:rsidRDefault="001C6C5C">
      <w:pPr>
        <w:pStyle w:val="aa"/>
        <w:spacing w:line="322" w:lineRule="exact"/>
        <w:ind w:left="478"/>
        <w:jc w:val="both"/>
      </w:pPr>
      <w:r>
        <w:t>В связи</w:t>
      </w:r>
      <w:r>
        <w:t xml:space="preserve"> с появлением и развитием в школе новой кружковой работы</w:t>
      </w:r>
      <w:r>
        <w:rPr>
          <w:spacing w:val="60"/>
        </w:rPr>
        <w:t xml:space="preserve"> </w:t>
      </w:r>
      <w:r>
        <w:t>–</w:t>
      </w:r>
    </w:p>
    <w:p w14:paraId="1976A0E0" w14:textId="77777777" w:rsidR="0098629E" w:rsidRDefault="001C6C5C">
      <w:pPr>
        <w:pStyle w:val="aa"/>
        <w:spacing w:before="160" w:line="360" w:lineRule="auto"/>
        <w:ind w:left="118" w:right="106"/>
        <w:jc w:val="both"/>
      </w:pPr>
      <w:r>
        <w:lastRenderedPageBreak/>
        <w:t>«</w:t>
      </w:r>
      <w:r>
        <w:rPr>
          <w:sz w:val="32"/>
        </w:rPr>
        <w:t>робототехника с Лего</w:t>
      </w:r>
      <w:r>
        <w:t xml:space="preserve">» - возникла необходимость в новых </w:t>
      </w:r>
      <w:r>
        <w:rPr>
          <w:b/>
          <w:i/>
        </w:rPr>
        <w:t xml:space="preserve">методах стимулирования </w:t>
      </w:r>
      <w:r>
        <w:t>и вознаграждения творческой работы учащихся. Для достижения поставленных педагогических целей используются следующие н</w:t>
      </w:r>
      <w:r>
        <w:t>етрадиционные игровые методы:</w:t>
      </w:r>
    </w:p>
    <w:p w14:paraId="77068045" w14:textId="77777777" w:rsidR="0098629E" w:rsidRDefault="001C6C5C">
      <w:pPr>
        <w:pStyle w:val="ae"/>
        <w:numPr>
          <w:ilvl w:val="0"/>
          <w:numId w:val="5"/>
        </w:numPr>
        <w:tabs>
          <w:tab w:val="left" w:pos="686"/>
        </w:tabs>
        <w:spacing w:line="343" w:lineRule="exact"/>
        <w:ind w:left="361" w:hanging="361"/>
        <w:jc w:val="both"/>
        <w:rPr>
          <w:sz w:val="28"/>
        </w:rPr>
      </w:pPr>
      <w:r>
        <w:rPr>
          <w:sz w:val="28"/>
        </w:rPr>
        <w:t>Соревнования</w:t>
      </w:r>
    </w:p>
    <w:p w14:paraId="4F73E189" w14:textId="77777777" w:rsidR="0098629E" w:rsidRDefault="001C6C5C">
      <w:pPr>
        <w:pStyle w:val="ae"/>
        <w:numPr>
          <w:ilvl w:val="0"/>
          <w:numId w:val="5"/>
        </w:numPr>
        <w:tabs>
          <w:tab w:val="left" w:pos="686"/>
        </w:tabs>
        <w:spacing w:before="161"/>
        <w:ind w:left="361" w:hanging="361"/>
        <w:jc w:val="both"/>
        <w:rPr>
          <w:sz w:val="28"/>
        </w:rPr>
      </w:pPr>
      <w:r>
        <w:rPr>
          <w:sz w:val="28"/>
        </w:rPr>
        <w:t>Практические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</w:p>
    <w:p w14:paraId="2BA01206" w14:textId="77777777" w:rsidR="0098629E" w:rsidRDefault="0098629E">
      <w:pPr>
        <w:pStyle w:val="aa"/>
        <w:jc w:val="both"/>
        <w:rPr>
          <w:sz w:val="34"/>
        </w:rPr>
      </w:pPr>
    </w:p>
    <w:p w14:paraId="36E02E12" w14:textId="77777777" w:rsidR="0098629E" w:rsidRDefault="001C6C5C">
      <w:pPr>
        <w:pStyle w:val="aa"/>
        <w:spacing w:line="321" w:lineRule="exact"/>
        <w:jc w:val="center"/>
        <w:rPr>
          <w:b/>
        </w:rPr>
      </w:pPr>
      <w:r>
        <w:rPr>
          <w:b/>
        </w:rPr>
        <w:t>Приемы и методы организации занятий.</w:t>
      </w:r>
    </w:p>
    <w:p w14:paraId="515443BA" w14:textId="77777777" w:rsidR="0098629E" w:rsidRDefault="001C6C5C">
      <w:pPr>
        <w:pStyle w:val="ae"/>
        <w:numPr>
          <w:ilvl w:val="0"/>
          <w:numId w:val="6"/>
        </w:numPr>
        <w:tabs>
          <w:tab w:val="left" w:pos="0"/>
        </w:tabs>
        <w:spacing w:before="160"/>
        <w:ind w:left="0" w:firstLine="0"/>
        <w:jc w:val="both"/>
        <w:rPr>
          <w:sz w:val="28"/>
        </w:rPr>
      </w:pPr>
      <w:r>
        <w:rPr>
          <w:sz w:val="28"/>
        </w:rPr>
        <w:t>Методы организации и осуществления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</w:t>
      </w:r>
    </w:p>
    <w:p w14:paraId="28B71296" w14:textId="77777777" w:rsidR="0098629E" w:rsidRDefault="001C6C5C">
      <w:pPr>
        <w:pStyle w:val="ae"/>
        <w:numPr>
          <w:ilvl w:val="0"/>
          <w:numId w:val="7"/>
        </w:numPr>
        <w:tabs>
          <w:tab w:val="left" w:pos="0"/>
          <w:tab w:val="left" w:pos="1036"/>
        </w:tabs>
        <w:spacing w:before="163"/>
        <w:ind w:left="0" w:firstLine="0"/>
        <w:jc w:val="both"/>
        <w:rPr>
          <w:sz w:val="28"/>
        </w:rPr>
      </w:pPr>
      <w:r>
        <w:rPr>
          <w:sz w:val="28"/>
        </w:rPr>
        <w:t>Перцептивный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акцент:</w:t>
      </w:r>
    </w:p>
    <w:p w14:paraId="1250BA12" w14:textId="77777777" w:rsidR="0098629E" w:rsidRDefault="001C6C5C">
      <w:pPr>
        <w:pStyle w:val="aa"/>
        <w:tabs>
          <w:tab w:val="left" w:pos="0"/>
        </w:tabs>
        <w:spacing w:before="160" w:line="360" w:lineRule="auto"/>
        <w:ind w:right="113"/>
        <w:jc w:val="both"/>
      </w:pPr>
      <w:r>
        <w:t xml:space="preserve">а) словесные методы (рассказ, беседа, инструктаж, чтение справочной </w:t>
      </w:r>
      <w:r>
        <w:t>литературы);</w:t>
      </w:r>
    </w:p>
    <w:p w14:paraId="3DFEF325" w14:textId="77777777" w:rsidR="0098629E" w:rsidRDefault="001C6C5C">
      <w:pPr>
        <w:pStyle w:val="aa"/>
        <w:tabs>
          <w:tab w:val="left" w:pos="0"/>
          <w:tab w:val="left" w:pos="1227"/>
          <w:tab w:val="left" w:pos="2723"/>
          <w:tab w:val="left" w:pos="3853"/>
          <w:tab w:val="left" w:pos="5874"/>
          <w:tab w:val="left" w:pos="8184"/>
        </w:tabs>
        <w:spacing w:before="66" w:line="360" w:lineRule="auto"/>
        <w:ind w:right="112"/>
        <w:jc w:val="both"/>
      </w:pPr>
      <w:r>
        <w:t>б)</w:t>
      </w:r>
      <w:r>
        <w:tab/>
        <w:t>наглядные</w:t>
      </w:r>
      <w:r>
        <w:tab/>
        <w:t>методы</w:t>
      </w:r>
      <w:r>
        <w:tab/>
        <w:t>(демонстрации</w:t>
      </w:r>
      <w:r>
        <w:tab/>
        <w:t>мультимедийных</w:t>
      </w:r>
      <w:r>
        <w:tab/>
      </w:r>
      <w:r>
        <w:rPr>
          <w:spacing w:val="-3"/>
        </w:rPr>
        <w:t xml:space="preserve">презентаций, </w:t>
      </w:r>
      <w:r>
        <w:t>фотографии);</w:t>
      </w:r>
    </w:p>
    <w:p w14:paraId="78C2AB87" w14:textId="77777777" w:rsidR="0098629E" w:rsidRDefault="001C6C5C">
      <w:pPr>
        <w:pStyle w:val="ae"/>
        <w:numPr>
          <w:ilvl w:val="0"/>
          <w:numId w:val="7"/>
        </w:numPr>
        <w:tabs>
          <w:tab w:val="left" w:pos="0"/>
          <w:tab w:val="left" w:pos="966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Гностический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аспект:</w:t>
      </w:r>
    </w:p>
    <w:p w14:paraId="5F3B591F" w14:textId="77777777" w:rsidR="0098629E" w:rsidRDefault="001C6C5C">
      <w:pPr>
        <w:pStyle w:val="aa"/>
        <w:tabs>
          <w:tab w:val="left" w:pos="0"/>
        </w:tabs>
        <w:spacing w:before="161" w:line="360" w:lineRule="auto"/>
        <w:ind w:right="3733"/>
        <w:jc w:val="both"/>
      </w:pPr>
      <w:r>
        <w:t>а) иллюстративно - объяснительные методы; б) репродуктивные методы;</w:t>
      </w:r>
    </w:p>
    <w:p w14:paraId="02D6D681" w14:textId="77777777" w:rsidR="0098629E" w:rsidRDefault="001C6C5C">
      <w:pPr>
        <w:pStyle w:val="aa"/>
        <w:tabs>
          <w:tab w:val="left" w:pos="0"/>
        </w:tabs>
        <w:spacing w:line="360" w:lineRule="auto"/>
        <w:ind w:right="112"/>
        <w:jc w:val="both"/>
      </w:pPr>
      <w:r>
        <w:t xml:space="preserve">в) проблемные методы (методы проблемного изложения) дается часть </w:t>
      </w:r>
      <w:r>
        <w:t>готового знания;</w:t>
      </w:r>
    </w:p>
    <w:p w14:paraId="06EFB6FC" w14:textId="77777777" w:rsidR="0098629E" w:rsidRDefault="001C6C5C">
      <w:pPr>
        <w:pStyle w:val="aa"/>
        <w:tabs>
          <w:tab w:val="left" w:pos="0"/>
        </w:tabs>
        <w:spacing w:line="360" w:lineRule="auto"/>
        <w:ind w:right="112"/>
        <w:jc w:val="both"/>
      </w:pPr>
      <w:r>
        <w:t>г) эвристические (частично-поисковые) большая возможность выбора вариантов;</w:t>
      </w:r>
    </w:p>
    <w:p w14:paraId="354B83CB" w14:textId="77777777" w:rsidR="0098629E" w:rsidRDefault="001C6C5C">
      <w:pPr>
        <w:pStyle w:val="aa"/>
        <w:tabs>
          <w:tab w:val="left" w:pos="0"/>
          <w:tab w:val="left" w:pos="1193"/>
          <w:tab w:val="left" w:pos="3647"/>
          <w:tab w:val="left" w:pos="3988"/>
          <w:tab w:val="left" w:pos="5831"/>
          <w:tab w:val="left" w:pos="6611"/>
          <w:tab w:val="left" w:pos="8124"/>
          <w:tab w:val="left" w:pos="8476"/>
        </w:tabs>
        <w:spacing w:line="360" w:lineRule="auto"/>
        <w:ind w:right="110"/>
        <w:jc w:val="both"/>
      </w:pPr>
      <w:r>
        <w:t>д)</w:t>
      </w:r>
      <w:r>
        <w:tab/>
        <w:t>исследовательские</w:t>
      </w:r>
      <w:r>
        <w:tab/>
        <w:t>–</w:t>
      </w:r>
      <w:r>
        <w:tab/>
        <w:t>обучающиеся</w:t>
      </w:r>
      <w:r>
        <w:tab/>
        <w:t>сами</w:t>
      </w:r>
      <w:r>
        <w:tab/>
        <w:t>открывают</w:t>
      </w:r>
      <w:r>
        <w:tab/>
        <w:t>и</w:t>
      </w:r>
      <w:r>
        <w:tab/>
      </w:r>
      <w:r>
        <w:rPr>
          <w:spacing w:val="-3"/>
        </w:rPr>
        <w:t xml:space="preserve">исследуют </w:t>
      </w:r>
      <w:r>
        <w:t>знания.</w:t>
      </w:r>
    </w:p>
    <w:p w14:paraId="2D0BCD97" w14:textId="77777777" w:rsidR="0098629E" w:rsidRDefault="001C6C5C">
      <w:pPr>
        <w:pStyle w:val="ae"/>
        <w:numPr>
          <w:ilvl w:val="0"/>
          <w:numId w:val="7"/>
        </w:numPr>
        <w:tabs>
          <w:tab w:val="left" w:pos="0"/>
          <w:tab w:val="left" w:pos="1036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Логический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аспект:</w:t>
      </w:r>
    </w:p>
    <w:p w14:paraId="38DAF60E" w14:textId="77777777" w:rsidR="0098629E" w:rsidRDefault="001C6C5C">
      <w:pPr>
        <w:pStyle w:val="aa"/>
        <w:tabs>
          <w:tab w:val="left" w:pos="0"/>
        </w:tabs>
        <w:spacing w:before="156"/>
        <w:jc w:val="both"/>
      </w:pPr>
      <w:r>
        <w:t>а) индуктивные методы, дедуктивные методы;</w:t>
      </w:r>
    </w:p>
    <w:p w14:paraId="431E5143" w14:textId="77777777" w:rsidR="0098629E" w:rsidRDefault="001C6C5C">
      <w:pPr>
        <w:pStyle w:val="aa"/>
        <w:tabs>
          <w:tab w:val="left" w:pos="0"/>
        </w:tabs>
        <w:spacing w:before="163" w:line="360" w:lineRule="auto"/>
        <w:ind w:right="113"/>
        <w:jc w:val="both"/>
      </w:pPr>
      <w:r>
        <w:t xml:space="preserve">б) конкретные и </w:t>
      </w:r>
      <w:r>
        <w:t xml:space="preserve">абстрактные методы, синтез и анализ, сравнение, обобщение, абстрагирование, классификация, систематизация, т.е. методы как мыслительные </w:t>
      </w:r>
      <w:proofErr w:type="gramStart"/>
      <w:r>
        <w:t>операции..</w:t>
      </w:r>
      <w:proofErr w:type="gramEnd"/>
    </w:p>
    <w:p w14:paraId="7D205526" w14:textId="77777777" w:rsidR="0098629E" w:rsidRDefault="001C6C5C">
      <w:pPr>
        <w:pStyle w:val="ae"/>
        <w:numPr>
          <w:ilvl w:val="0"/>
          <w:numId w:val="6"/>
        </w:numPr>
        <w:tabs>
          <w:tab w:val="left" w:pos="0"/>
        </w:tabs>
        <w:spacing w:line="360" w:lineRule="auto"/>
        <w:ind w:left="0" w:right="2614" w:firstLine="0"/>
        <w:jc w:val="both"/>
        <w:rPr>
          <w:sz w:val="28"/>
        </w:rPr>
      </w:pPr>
      <w:r>
        <w:rPr>
          <w:sz w:val="28"/>
        </w:rPr>
        <w:t>Методы стимулирования и мотивации деятельности Методы стимулирования мотива интереса к</w:t>
      </w:r>
      <w:r>
        <w:rPr>
          <w:spacing w:val="-20"/>
          <w:sz w:val="28"/>
        </w:rPr>
        <w:t xml:space="preserve"> </w:t>
      </w:r>
      <w:r>
        <w:rPr>
          <w:sz w:val="28"/>
        </w:rPr>
        <w:t>занятиям:</w:t>
      </w:r>
    </w:p>
    <w:p w14:paraId="5C6F7C87" w14:textId="77777777" w:rsidR="0098629E" w:rsidRDefault="001C6C5C">
      <w:pPr>
        <w:pStyle w:val="aa"/>
        <w:tabs>
          <w:tab w:val="left" w:pos="0"/>
        </w:tabs>
        <w:spacing w:line="360" w:lineRule="auto"/>
        <w:ind w:right="114"/>
        <w:jc w:val="both"/>
      </w:pPr>
      <w:r>
        <w:t>познавательн</w:t>
      </w:r>
      <w:r>
        <w:t xml:space="preserve">ые задачи, учебные дискуссии, опора на неожиданность, создание </w:t>
      </w:r>
      <w:r>
        <w:lastRenderedPageBreak/>
        <w:t>ситуации новизны, ситуации гарантированного успеха и т.д.</w:t>
      </w:r>
    </w:p>
    <w:p w14:paraId="3C092C46" w14:textId="77777777" w:rsidR="0098629E" w:rsidRDefault="001C6C5C">
      <w:pPr>
        <w:pStyle w:val="aa"/>
        <w:tabs>
          <w:tab w:val="left" w:pos="0"/>
        </w:tabs>
        <w:spacing w:line="360" w:lineRule="auto"/>
        <w:ind w:right="111"/>
        <w:jc w:val="both"/>
      </w:pPr>
      <w:r>
        <w:t>Методы стимулирования мотивов долга, сознательности, ответственности, настойчивости: убеждение, требование, приучение, упражнение, поощ</w:t>
      </w:r>
      <w:r>
        <w:t>рение.</w:t>
      </w:r>
    </w:p>
    <w:p w14:paraId="46F43C1E" w14:textId="77777777" w:rsidR="0098629E" w:rsidRDefault="0098629E">
      <w:pPr>
        <w:pStyle w:val="aa"/>
        <w:jc w:val="both"/>
        <w:rPr>
          <w:b/>
          <w:i/>
          <w:sz w:val="31"/>
        </w:rPr>
      </w:pPr>
    </w:p>
    <w:p w14:paraId="22B317B4" w14:textId="77777777" w:rsidR="0098629E" w:rsidRDefault="001C6C5C">
      <w:pPr>
        <w:pStyle w:val="ae"/>
        <w:numPr>
          <w:ilvl w:val="0"/>
          <w:numId w:val="8"/>
        </w:numPr>
        <w:tabs>
          <w:tab w:val="left" w:pos="479"/>
        </w:tabs>
        <w:spacing w:before="1" w:line="360" w:lineRule="auto"/>
        <w:ind w:right="113"/>
        <w:jc w:val="both"/>
        <w:rPr>
          <w:sz w:val="28"/>
        </w:rPr>
      </w:pPr>
      <w:r>
        <w:rPr>
          <w:sz w:val="28"/>
        </w:rPr>
        <w:t>Научность. Этот принцип предопределяет сообщение обучаемым только достоверных, проверенных практикой сведений, при отборе которых учитываются новейшие достижения науки 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техники.</w:t>
      </w:r>
    </w:p>
    <w:p w14:paraId="4BA10ED6" w14:textId="77777777" w:rsidR="0098629E" w:rsidRDefault="001C6C5C">
      <w:pPr>
        <w:pStyle w:val="ae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2.Доступность. Предусматривает соответствие объема и глубины </w:t>
      </w:r>
      <w:r>
        <w:rPr>
          <w:sz w:val="28"/>
        </w:rPr>
        <w:t>учебного материала уровню общего развития учащихся в данный период, благодаря чему, знания и навыки могут быть сознательно и прочно усвоены.</w:t>
      </w:r>
    </w:p>
    <w:p w14:paraId="7CC2F54A" w14:textId="77777777" w:rsidR="0098629E" w:rsidRDefault="001C6C5C">
      <w:pPr>
        <w:pStyle w:val="ae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Связь теории с практикой. Обязывает вести обучение так, чтобы обучаемые могли сознательно применять приобретенные и</w:t>
      </w:r>
      <w:r>
        <w:rPr>
          <w:sz w:val="28"/>
        </w:rPr>
        <w:t>ми знания на практике.</w:t>
      </w:r>
    </w:p>
    <w:p w14:paraId="5E491802" w14:textId="77777777" w:rsidR="0098629E" w:rsidRDefault="001C6C5C">
      <w:pPr>
        <w:pStyle w:val="ae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Воспитательный характер обучения. Процесс обучения является воспитывающим, обучающийся не только приобретает знания и нарабатывает навыки, но и развивает свои способности, умственные и моральные качества.</w:t>
      </w:r>
    </w:p>
    <w:p w14:paraId="352AF5F2" w14:textId="77777777" w:rsidR="0098629E" w:rsidRDefault="001C6C5C">
      <w:pPr>
        <w:pStyle w:val="ae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Сознательность и активность </w:t>
      </w:r>
      <w:r>
        <w:rPr>
          <w:sz w:val="28"/>
        </w:rPr>
        <w:t>обучения. В процессе обучения все действия, которые отрабатывает ученик, должны быть обоснованы. Нужно учить, обучаемых, критически осмысливать, и оценивать факты, делая выводы, разрешать все сомнения с тем, чтобы процесс усвоения и наработки необходимых н</w:t>
      </w:r>
      <w:r>
        <w:rPr>
          <w:sz w:val="28"/>
        </w:rPr>
        <w:t>авыков происходили сознательно, с полной убежденностью в правильности обучения. Активность в обучении предполагает самостоятельность, которая достигается хорошей теоретической и практической подготовкой и работой педагога.</w:t>
      </w:r>
    </w:p>
    <w:p w14:paraId="4C2A09FF" w14:textId="77777777" w:rsidR="0098629E" w:rsidRDefault="001C6C5C">
      <w:pPr>
        <w:pStyle w:val="ae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Наглядность. Объяснение техники с</w:t>
      </w:r>
      <w:r>
        <w:rPr>
          <w:sz w:val="28"/>
        </w:rPr>
        <w:t xml:space="preserve">борки робототехнических средств на конкретных изделиях и программных продукта. Для наглядности применяются существующие видео материалы, а </w:t>
      </w:r>
      <w:proofErr w:type="gramStart"/>
      <w:r>
        <w:rPr>
          <w:sz w:val="28"/>
        </w:rPr>
        <w:t>так же</w:t>
      </w:r>
      <w:proofErr w:type="gramEnd"/>
      <w:r>
        <w:rPr>
          <w:sz w:val="28"/>
        </w:rPr>
        <w:t xml:space="preserve"> материалы своего изготовления.</w:t>
      </w:r>
    </w:p>
    <w:p w14:paraId="03CE679D" w14:textId="77777777" w:rsidR="0098629E" w:rsidRDefault="001C6C5C">
      <w:pPr>
        <w:pStyle w:val="ae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Систематичность и последовательность. Учебный материал дается по определенной с</w:t>
      </w:r>
      <w:r>
        <w:rPr>
          <w:sz w:val="28"/>
        </w:rPr>
        <w:t xml:space="preserve">истеме и в логической последовательности с целью лучшего его освоения. Как правило, этот принцип предусматривает изучение </w:t>
      </w:r>
      <w:r>
        <w:rPr>
          <w:sz w:val="28"/>
        </w:rPr>
        <w:lastRenderedPageBreak/>
        <w:t>предмета от простого к сложному, от частного к общему.</w:t>
      </w:r>
    </w:p>
    <w:p w14:paraId="20699BB3" w14:textId="77777777" w:rsidR="0098629E" w:rsidRDefault="001C6C5C">
      <w:pPr>
        <w:pStyle w:val="ae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Прочность закрепления знаний, умений и навыков. Качество обучения зависит от то</w:t>
      </w:r>
      <w:r>
        <w:rPr>
          <w:sz w:val="28"/>
        </w:rPr>
        <w:t>го, насколько прочно закрепляются знания, умения и навыки учащихся. Не прочные знания и навыки обычно являются причинами неуверенности и ошибок. Поэтому закрепление умений и навыков должно достигаться неоднократным целенаправленным повторением и тренировко</w:t>
      </w:r>
      <w:r>
        <w:rPr>
          <w:sz w:val="28"/>
        </w:rPr>
        <w:t>й.</w:t>
      </w:r>
    </w:p>
    <w:p w14:paraId="0E86D535" w14:textId="77777777" w:rsidR="0098629E" w:rsidRDefault="001C6C5C">
      <w:pPr>
        <w:pStyle w:val="ae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Индивидуальный подход в обучении. В процессе обучения педагог исходит из индивидуальных особенностей детей (уравновешенный, неуравновешенный, с хорошей памятью или не очень, с устойчивым вниманием или рассеянный, с хорошей или замедленной реакцией, и т.</w:t>
      </w:r>
      <w:r>
        <w:rPr>
          <w:sz w:val="28"/>
        </w:rPr>
        <w:t>д.) и, опираясь на сильные стороны ребенка, доводит его подготовленность до уровня общих требований.</w:t>
      </w:r>
    </w:p>
    <w:p w14:paraId="65AE080D" w14:textId="77777777" w:rsidR="0098629E" w:rsidRDefault="001C6C5C">
      <w:pPr>
        <w:pStyle w:val="10"/>
        <w:numPr>
          <w:ilvl w:val="0"/>
          <w:numId w:val="9"/>
        </w:numPr>
        <w:spacing w:before="73"/>
        <w:jc w:val="center"/>
        <w:rPr>
          <w:sz w:val="32"/>
        </w:rPr>
      </w:pPr>
      <w:r>
        <w:rPr>
          <w:sz w:val="32"/>
        </w:rPr>
        <w:t>Материальные ресурсы:</w:t>
      </w:r>
    </w:p>
    <w:p w14:paraId="6077C498" w14:textId="77777777" w:rsidR="0098629E" w:rsidRPr="00C90A48" w:rsidRDefault="001C6C5C">
      <w:pPr>
        <w:jc w:val="both"/>
        <w:rPr>
          <w:sz w:val="28"/>
          <w:lang w:val="en-US"/>
        </w:rPr>
      </w:pPr>
      <w:r w:rsidRPr="00C90A48">
        <w:rPr>
          <w:sz w:val="28"/>
          <w:lang w:val="en-US"/>
        </w:rPr>
        <w:t xml:space="preserve">1. </w:t>
      </w:r>
      <w:r>
        <w:rPr>
          <w:sz w:val="28"/>
        </w:rPr>
        <w:t>Наборы</w:t>
      </w:r>
      <w:r w:rsidRPr="00C90A48">
        <w:rPr>
          <w:sz w:val="28"/>
          <w:lang w:val="en-US"/>
        </w:rPr>
        <w:t xml:space="preserve"> LEGO® Education SPIKE ™ Prime;</w:t>
      </w:r>
    </w:p>
    <w:p w14:paraId="6DBDEE4E" w14:textId="77777777" w:rsidR="0098629E" w:rsidRDefault="001C6C5C">
      <w:pPr>
        <w:jc w:val="both"/>
        <w:rPr>
          <w:sz w:val="28"/>
        </w:rPr>
      </w:pPr>
      <w:r>
        <w:rPr>
          <w:sz w:val="28"/>
        </w:rPr>
        <w:t>2. Ноутбуки;</w:t>
      </w:r>
    </w:p>
    <w:p w14:paraId="2A6C268A" w14:textId="77777777" w:rsidR="0098629E" w:rsidRDefault="001C6C5C">
      <w:pPr>
        <w:jc w:val="both"/>
        <w:rPr>
          <w:sz w:val="28"/>
        </w:rPr>
      </w:pPr>
      <w:r>
        <w:rPr>
          <w:sz w:val="28"/>
        </w:rPr>
        <w:t>3. Интерактивная доска;</w:t>
      </w:r>
    </w:p>
    <w:p w14:paraId="120F4DE2" w14:textId="77777777" w:rsidR="0098629E" w:rsidRDefault="001C6C5C">
      <w:pPr>
        <w:jc w:val="both"/>
        <w:rPr>
          <w:sz w:val="28"/>
        </w:rPr>
      </w:pPr>
      <w:r>
        <w:rPr>
          <w:sz w:val="28"/>
        </w:rPr>
        <w:t>4. Программное</w:t>
      </w:r>
      <w:r>
        <w:rPr>
          <w:sz w:val="28"/>
        </w:rPr>
        <w:tab/>
        <w:t xml:space="preserve">обеспечение «Приложение LEGO® </w:t>
      </w:r>
      <w:proofErr w:type="spellStart"/>
      <w:r>
        <w:rPr>
          <w:sz w:val="28"/>
        </w:rPr>
        <w:t>Education</w:t>
      </w:r>
      <w:proofErr w:type="spellEnd"/>
      <w:r>
        <w:rPr>
          <w:sz w:val="28"/>
        </w:rPr>
        <w:t xml:space="preserve"> </w:t>
      </w:r>
      <w:r>
        <w:rPr>
          <w:sz w:val="28"/>
        </w:rPr>
        <w:t>SPIKE™»;</w:t>
      </w:r>
    </w:p>
    <w:p w14:paraId="702B9118" w14:textId="77777777" w:rsidR="0098629E" w:rsidRDefault="0098629E">
      <w:pPr>
        <w:pStyle w:val="aa"/>
        <w:jc w:val="both"/>
        <w:rPr>
          <w:sz w:val="30"/>
        </w:rPr>
      </w:pPr>
    </w:p>
    <w:p w14:paraId="526A362F" w14:textId="77777777" w:rsidR="0098629E" w:rsidRDefault="001C6C5C">
      <w:pPr>
        <w:jc w:val="center"/>
        <w:rPr>
          <w:rFonts w:ascii="Arial" w:hAnsi="Arial"/>
          <w:b/>
          <w:i/>
          <w:sz w:val="32"/>
        </w:rPr>
      </w:pPr>
      <w:r>
        <w:rPr>
          <w:b/>
          <w:i/>
          <w:sz w:val="32"/>
        </w:rPr>
        <w:t xml:space="preserve">6. </w:t>
      </w:r>
      <w:r>
        <w:rPr>
          <w:b/>
          <w:i/>
          <w:sz w:val="32"/>
        </w:rPr>
        <w:t>Календарно-тематическое планирование</w:t>
      </w:r>
    </w:p>
    <w:p w14:paraId="4FAD9BA4" w14:textId="77777777" w:rsidR="0098629E" w:rsidRDefault="001C6C5C">
      <w:pPr>
        <w:jc w:val="center"/>
        <w:rPr>
          <w:rFonts w:ascii="Arial" w:hAnsi="Arial"/>
          <w:b/>
          <w:i/>
          <w:sz w:val="24"/>
        </w:rPr>
      </w:pPr>
      <w:r>
        <w:rPr>
          <w:b/>
          <w:i/>
          <w:sz w:val="32"/>
        </w:rPr>
        <w:t>на 2023– 2024 учебный год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6451"/>
        <w:gridCol w:w="992"/>
        <w:gridCol w:w="1597"/>
      </w:tblGrid>
      <w:tr w:rsidR="0098629E" w14:paraId="31B9C2DF" w14:textId="77777777">
        <w:trPr>
          <w:trHeight w:val="90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B200" w14:textId="77777777" w:rsidR="0098629E" w:rsidRDefault="0098629E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14:paraId="64119884" w14:textId="77777777" w:rsidR="0098629E" w:rsidRDefault="001C6C5C">
            <w:pPr>
              <w:pStyle w:val="TableParagraph"/>
              <w:ind w:left="208" w:right="203"/>
              <w:jc w:val="center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FD16" w14:textId="77777777" w:rsidR="0098629E" w:rsidRDefault="0098629E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14:paraId="4A3DF581" w14:textId="77777777" w:rsidR="0098629E" w:rsidRDefault="001C6C5C">
            <w:pPr>
              <w:pStyle w:val="TableParagraph"/>
              <w:ind w:left="639" w:right="2963"/>
              <w:jc w:val="center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3EC3" w14:textId="77777777" w:rsidR="0098629E" w:rsidRDefault="001C6C5C">
            <w:pPr>
              <w:pStyle w:val="TableParagraph"/>
              <w:ind w:left="302" w:right="151" w:hanging="123"/>
              <w:rPr>
                <w:sz w:val="24"/>
              </w:rPr>
            </w:pPr>
            <w:r>
              <w:rPr>
                <w:sz w:val="24"/>
              </w:rPr>
              <w:t>Кол- во</w:t>
            </w:r>
          </w:p>
          <w:p w14:paraId="1274A412" w14:textId="77777777" w:rsidR="0098629E" w:rsidRDefault="001C6C5C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093A" w14:textId="77777777" w:rsidR="0098629E" w:rsidRDefault="001C6C5C">
            <w:pPr>
              <w:pStyle w:val="TableParagraph"/>
              <w:ind w:left="302" w:right="151" w:hanging="12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98629E" w14:paraId="1EED11FE" w14:textId="77777777">
        <w:trPr>
          <w:trHeight w:val="6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C5D2" w14:textId="77777777" w:rsidR="0098629E" w:rsidRDefault="0098629E">
            <w:pPr>
              <w:pStyle w:val="TableParagraph"/>
              <w:numPr>
                <w:ilvl w:val="0"/>
                <w:numId w:val="10"/>
              </w:numPr>
              <w:spacing w:before="169"/>
              <w:jc w:val="center"/>
              <w:rPr>
                <w:sz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D6D7" w14:textId="77777777" w:rsidR="0098629E" w:rsidRDefault="001C6C5C">
            <w:pPr>
              <w:pStyle w:val="TableParagraph"/>
              <w:ind w:right="1155"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 xml:space="preserve">Вводное занятие. Техника безопасности. Конструктор LЕGO SPIKE </w:t>
            </w:r>
            <w:proofErr w:type="spellStart"/>
            <w:r>
              <w:rPr>
                <w:color w:val="181818"/>
                <w:sz w:val="24"/>
                <w:highlight w:val="white"/>
              </w:rPr>
              <w:t>Prime</w:t>
            </w:r>
            <w:proofErr w:type="spellEnd"/>
            <w:r>
              <w:rPr>
                <w:color w:val="181818"/>
                <w:sz w:val="24"/>
                <w:highlight w:val="white"/>
              </w:rPr>
              <w:t xml:space="preserve"> и его программное обеспечение.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CFE0" w14:textId="77777777" w:rsidR="0098629E" w:rsidRDefault="001C6C5C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68B7" w14:textId="77777777" w:rsidR="0098629E" w:rsidRDefault="001C6C5C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</w:tr>
      <w:tr w:rsidR="0098629E" w14:paraId="7EA53D55" w14:textId="77777777">
        <w:trPr>
          <w:trHeight w:val="6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0B21" w14:textId="77777777" w:rsidR="0098629E" w:rsidRDefault="0098629E">
            <w:pPr>
              <w:pStyle w:val="TableParagraph"/>
              <w:numPr>
                <w:ilvl w:val="0"/>
                <w:numId w:val="10"/>
              </w:numPr>
              <w:spacing w:before="169"/>
              <w:jc w:val="center"/>
              <w:rPr>
                <w:sz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99E7" w14:textId="77777777" w:rsidR="0098629E" w:rsidRDefault="001C6C5C">
            <w:pPr>
              <w:pStyle w:val="TableParagraph"/>
              <w:ind w:right="1155"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 xml:space="preserve">Знакомство с </w:t>
            </w:r>
            <w:r>
              <w:rPr>
                <w:color w:val="181818"/>
                <w:sz w:val="24"/>
                <w:highlight w:val="white"/>
              </w:rPr>
              <w:t>аппаратной и программной частью решения.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ED23" w14:textId="77777777" w:rsidR="0098629E" w:rsidRDefault="001C6C5C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36BA" w14:textId="77777777" w:rsidR="0098629E" w:rsidRDefault="001C6C5C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</w:tr>
      <w:tr w:rsidR="0098629E" w14:paraId="3692AA40" w14:textId="77777777">
        <w:trPr>
          <w:trHeight w:val="6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D5D3" w14:textId="77777777" w:rsidR="0098629E" w:rsidRDefault="0098629E">
            <w:pPr>
              <w:pStyle w:val="TableParagraph"/>
              <w:numPr>
                <w:ilvl w:val="0"/>
                <w:numId w:val="10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C184" w14:textId="77777777" w:rsidR="0098629E" w:rsidRDefault="001C6C5C">
            <w:pPr>
              <w:pStyle w:val="TableParagraph"/>
              <w:ind w:right="231"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>Отряд изобретателей. Помогите!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B1D4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F9CA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</w:tr>
      <w:tr w:rsidR="0098629E" w14:paraId="6517E044" w14:textId="77777777">
        <w:trPr>
          <w:trHeight w:val="6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3A5C" w14:textId="77777777" w:rsidR="0098629E" w:rsidRDefault="0098629E">
            <w:pPr>
              <w:pStyle w:val="TableParagraph"/>
              <w:numPr>
                <w:ilvl w:val="0"/>
                <w:numId w:val="10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9E7C" w14:textId="77777777" w:rsidR="0098629E" w:rsidRDefault="001C6C5C">
            <w:pPr>
              <w:pStyle w:val="TableParagraph"/>
              <w:ind w:right="231"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>Кто быстрее?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C455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96B8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</w:tr>
      <w:tr w:rsidR="0098629E" w14:paraId="2744747D" w14:textId="77777777">
        <w:trPr>
          <w:trHeight w:val="6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7F39" w14:textId="77777777" w:rsidR="0098629E" w:rsidRDefault="0098629E">
            <w:pPr>
              <w:pStyle w:val="TableParagraph"/>
              <w:numPr>
                <w:ilvl w:val="0"/>
                <w:numId w:val="10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847A" w14:textId="77777777" w:rsidR="0098629E" w:rsidRDefault="001C6C5C">
            <w:pPr>
              <w:pStyle w:val="TableParagraph"/>
              <w:ind w:right="231"/>
              <w:rPr>
                <w:sz w:val="24"/>
              </w:rPr>
            </w:pPr>
            <w:proofErr w:type="spellStart"/>
            <w:r>
              <w:rPr>
                <w:color w:val="181818"/>
                <w:sz w:val="24"/>
                <w:highlight w:val="white"/>
              </w:rPr>
              <w:t>Суперуборка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FCD5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6048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</w:tr>
      <w:tr w:rsidR="0098629E" w14:paraId="745B5271" w14:textId="77777777">
        <w:trPr>
          <w:trHeight w:val="6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9A15" w14:textId="77777777" w:rsidR="0098629E" w:rsidRDefault="0098629E">
            <w:pPr>
              <w:pStyle w:val="TableParagraph"/>
              <w:numPr>
                <w:ilvl w:val="0"/>
                <w:numId w:val="10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D3BA" w14:textId="77777777" w:rsidR="0098629E" w:rsidRDefault="001C6C5C">
            <w:pPr>
              <w:pStyle w:val="TableParagraph"/>
              <w:ind w:right="231"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>Устраните поломку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2D9C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8580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</w:tr>
      <w:tr w:rsidR="0098629E" w14:paraId="6BCA8D73" w14:textId="77777777">
        <w:trPr>
          <w:trHeight w:val="6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BC2C" w14:textId="77777777" w:rsidR="0098629E" w:rsidRDefault="0098629E">
            <w:pPr>
              <w:pStyle w:val="TableParagraph"/>
              <w:numPr>
                <w:ilvl w:val="0"/>
                <w:numId w:val="10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DF64" w14:textId="77777777" w:rsidR="0098629E" w:rsidRDefault="001C6C5C">
            <w:pPr>
              <w:pStyle w:val="TableParagraph"/>
              <w:ind w:right="231"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>Модель для друга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DF77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D6E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</w:tr>
      <w:tr w:rsidR="0098629E" w14:paraId="67530822" w14:textId="77777777">
        <w:trPr>
          <w:trHeight w:val="6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6DEF" w14:textId="77777777" w:rsidR="0098629E" w:rsidRDefault="0098629E">
            <w:pPr>
              <w:pStyle w:val="TableParagraph"/>
              <w:numPr>
                <w:ilvl w:val="0"/>
                <w:numId w:val="10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5F16" w14:textId="77777777" w:rsidR="0098629E" w:rsidRDefault="001C6C5C">
            <w:pPr>
              <w:pStyle w:val="TableParagraph"/>
              <w:ind w:right="231"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>Запускаем бизнес. Следующий заказ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B319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9356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</w:tr>
      <w:tr w:rsidR="0098629E" w14:paraId="721D2C36" w14:textId="77777777">
        <w:trPr>
          <w:trHeight w:val="6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DB89" w14:textId="77777777" w:rsidR="0098629E" w:rsidRDefault="001C6C5C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21924" w14:textId="77777777" w:rsidR="0098629E" w:rsidRDefault="001C6C5C">
            <w:pPr>
              <w:pStyle w:val="TableParagraph"/>
              <w:ind w:right="231"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>Неисправность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7C61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6A48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</w:tr>
      <w:tr w:rsidR="0098629E" w14:paraId="79056783" w14:textId="77777777">
        <w:trPr>
          <w:trHeight w:val="6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0E93" w14:textId="77777777" w:rsidR="0098629E" w:rsidRDefault="001C6C5C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FA18" w14:textId="77777777" w:rsidR="0098629E" w:rsidRDefault="001C6C5C">
            <w:pPr>
              <w:pStyle w:val="TableParagraph"/>
              <w:ind w:right="231"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>Неисправность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1248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2A66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</w:tr>
      <w:tr w:rsidR="0098629E" w14:paraId="7F5FFEEF" w14:textId="77777777">
        <w:trPr>
          <w:trHeight w:val="6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1256" w14:textId="77777777" w:rsidR="0098629E" w:rsidRDefault="001C6C5C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4FED" w14:textId="77777777" w:rsidR="0098629E" w:rsidRDefault="001C6C5C">
            <w:pPr>
              <w:pStyle w:val="TableParagraph"/>
              <w:ind w:right="231"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>Система слежения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F30A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AC75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</w:tr>
      <w:tr w:rsidR="0098629E" w14:paraId="3E871BB7" w14:textId="77777777">
        <w:trPr>
          <w:trHeight w:val="6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0F89" w14:textId="77777777" w:rsidR="0098629E" w:rsidRDefault="001C6C5C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C63A" w14:textId="77777777" w:rsidR="0098629E" w:rsidRDefault="001C6C5C">
            <w:pPr>
              <w:pStyle w:val="TableParagraph"/>
              <w:ind w:right="128"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>Безопасность прежде всего!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4F2D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3C5A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</w:tr>
      <w:tr w:rsidR="0098629E" w14:paraId="039AA13A" w14:textId="77777777">
        <w:trPr>
          <w:trHeight w:val="6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1F35" w14:textId="77777777" w:rsidR="0098629E" w:rsidRDefault="001C6C5C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2B63" w14:textId="77777777" w:rsidR="0098629E" w:rsidRDefault="001C6C5C">
            <w:pPr>
              <w:pStyle w:val="TableParagraph"/>
              <w:ind w:right="231"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>Еще безопаснее!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6DD3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110B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</w:tr>
      <w:tr w:rsidR="0098629E" w14:paraId="44049CA0" w14:textId="77777777">
        <w:trPr>
          <w:trHeight w:val="6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D375" w14:textId="77777777" w:rsidR="0098629E" w:rsidRDefault="001C6C5C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21D8" w14:textId="77777777" w:rsidR="0098629E" w:rsidRDefault="001C6C5C">
            <w:pPr>
              <w:pStyle w:val="TableParagraph"/>
              <w:ind w:right="231"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>Да здравствует автоматизация!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3C5A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1D36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</w:tr>
      <w:tr w:rsidR="0098629E" w14:paraId="7462D68C" w14:textId="77777777">
        <w:trPr>
          <w:trHeight w:val="6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7133" w14:textId="77777777" w:rsidR="0098629E" w:rsidRDefault="001C6C5C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B1E2" w14:textId="77777777" w:rsidR="0098629E" w:rsidRDefault="001C6C5C">
            <w:pPr>
              <w:pStyle w:val="TableParagraph"/>
              <w:ind w:right="231"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>Полезные приспособления. Брейк-данс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E46B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DB5A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</w:tr>
      <w:tr w:rsidR="0098629E" w14:paraId="004D82F6" w14:textId="77777777">
        <w:trPr>
          <w:trHeight w:val="6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A44F" w14:textId="77777777" w:rsidR="0098629E" w:rsidRDefault="001C6C5C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3076" w14:textId="77777777" w:rsidR="0098629E" w:rsidRDefault="001C6C5C">
            <w:pPr>
              <w:pStyle w:val="TableParagraph"/>
              <w:ind w:right="231"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>Повторить 5 раз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D676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6487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</w:tr>
      <w:tr w:rsidR="0098629E" w14:paraId="501B3C0C" w14:textId="77777777">
        <w:trPr>
          <w:trHeight w:val="6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CAD8" w14:textId="77777777" w:rsidR="0098629E" w:rsidRDefault="001C6C5C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9224" w14:textId="77777777" w:rsidR="0098629E" w:rsidRDefault="001C6C5C">
            <w:pPr>
              <w:pStyle w:val="TableParagraph"/>
              <w:ind w:right="231"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>Полезные приспособления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56DB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D8FD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30.12</w:t>
            </w:r>
          </w:p>
        </w:tc>
      </w:tr>
      <w:tr w:rsidR="0098629E" w14:paraId="048C5176" w14:textId="77777777">
        <w:trPr>
          <w:trHeight w:val="6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85E8" w14:textId="77777777" w:rsidR="0098629E" w:rsidRDefault="001C6C5C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DE2F" w14:textId="77777777" w:rsidR="0098629E" w:rsidRDefault="001C6C5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color w:val="181818"/>
                <w:sz w:val="24"/>
                <w:highlight w:val="white"/>
              </w:rPr>
              <w:t>Дождь или солнце?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A728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B3EC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</w:tr>
      <w:tr w:rsidR="0098629E" w14:paraId="375A8AE3" w14:textId="77777777">
        <w:trPr>
          <w:trHeight w:val="6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BE90" w14:textId="77777777" w:rsidR="0098629E" w:rsidRDefault="001C6C5C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519D" w14:textId="77777777" w:rsidR="0098629E" w:rsidRDefault="001C6C5C">
            <w:pPr>
              <w:pStyle w:val="TableParagraph"/>
              <w:ind w:right="231"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>Скорость ветра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A976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DAE7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</w:tr>
      <w:tr w:rsidR="0098629E" w14:paraId="503DE83A" w14:textId="77777777">
        <w:trPr>
          <w:trHeight w:val="6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FE6F" w14:textId="77777777" w:rsidR="0098629E" w:rsidRDefault="001C6C5C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A53E" w14:textId="77777777" w:rsidR="0098629E" w:rsidRDefault="001C6C5C">
            <w:pPr>
              <w:pStyle w:val="TableParagraph"/>
              <w:ind w:right="231"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>Забота о растениях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08D9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580D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</w:tr>
      <w:tr w:rsidR="0098629E" w14:paraId="39325F8C" w14:textId="77777777">
        <w:trPr>
          <w:trHeight w:val="6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DC6C" w14:textId="77777777" w:rsidR="0098629E" w:rsidRDefault="001C6C5C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15E4" w14:textId="77777777" w:rsidR="0098629E" w:rsidRDefault="001C6C5C">
            <w:pPr>
              <w:pStyle w:val="TableParagraph"/>
              <w:ind w:right="231"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>Развивающая 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B302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0BD9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</w:tr>
      <w:tr w:rsidR="0098629E" w14:paraId="36AE65C6" w14:textId="77777777">
        <w:trPr>
          <w:trHeight w:val="6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3DEC" w14:textId="77777777" w:rsidR="0098629E" w:rsidRDefault="001C6C5C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6C2F" w14:textId="77777777" w:rsidR="0098629E" w:rsidRDefault="001C6C5C">
            <w:pPr>
              <w:pStyle w:val="TableParagraph"/>
              <w:ind w:right="231"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>Ваш тренер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4507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046B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</w:tr>
      <w:tr w:rsidR="0098629E" w14:paraId="026E6BB2" w14:textId="77777777">
        <w:trPr>
          <w:trHeight w:val="6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1BCB" w14:textId="77777777" w:rsidR="0098629E" w:rsidRDefault="001C6C5C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23CB" w14:textId="77777777" w:rsidR="0098629E" w:rsidRDefault="001C6C5C">
            <w:pPr>
              <w:pStyle w:val="TableParagraph"/>
              <w:ind w:right="231"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>К соревнованиям готовы. Учебное соревнование 1</w:t>
            </w:r>
            <w:proofErr w:type="gramStart"/>
            <w:r>
              <w:rPr>
                <w:color w:val="181818"/>
                <w:sz w:val="24"/>
                <w:highlight w:val="white"/>
              </w:rPr>
              <w:t>: Катаемся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15E9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6C73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</w:tr>
      <w:tr w:rsidR="0098629E" w14:paraId="62457C27" w14:textId="77777777">
        <w:trPr>
          <w:trHeight w:val="6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3F10" w14:textId="77777777" w:rsidR="0098629E" w:rsidRDefault="001C6C5C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39E2" w14:textId="77777777" w:rsidR="0098629E" w:rsidRDefault="001C6C5C">
            <w:pPr>
              <w:pStyle w:val="TableParagraph"/>
              <w:ind w:right="231"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>Учебное соревнование 2: Игры с предметами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6141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BF65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</w:tr>
      <w:tr w:rsidR="0098629E" w14:paraId="48C51C3F" w14:textId="77777777">
        <w:trPr>
          <w:trHeight w:val="6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C4AE" w14:textId="77777777" w:rsidR="0098629E" w:rsidRDefault="001C6C5C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F8E4" w14:textId="77777777" w:rsidR="0098629E" w:rsidRDefault="001C6C5C">
            <w:pPr>
              <w:pStyle w:val="TableParagraph"/>
              <w:ind w:right="231"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>Учебное соревнование 3: Обнаружение линий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06B6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B0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</w:tr>
      <w:tr w:rsidR="0098629E" w14:paraId="3C8AA4DF" w14:textId="77777777">
        <w:trPr>
          <w:trHeight w:val="6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7766" w14:textId="77777777" w:rsidR="0098629E" w:rsidRDefault="001C6C5C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6E14" w14:textId="77777777" w:rsidR="0098629E" w:rsidRDefault="001C6C5C">
            <w:pPr>
              <w:pStyle w:val="TableParagraph"/>
              <w:ind w:right="231"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>Собираем Продвинутую приводную платформу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CFEE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AF0E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</w:tr>
      <w:tr w:rsidR="0098629E" w14:paraId="2503EDC7" w14:textId="77777777">
        <w:trPr>
          <w:trHeight w:val="6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D15C" w14:textId="77777777" w:rsidR="0098629E" w:rsidRDefault="001C6C5C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81CD" w14:textId="77777777" w:rsidR="0098629E" w:rsidRDefault="001C6C5C">
            <w:pPr>
              <w:pStyle w:val="TableParagraph"/>
              <w:ind w:right="231"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>Мой код, наша программа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64FA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7394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</w:tr>
      <w:tr w:rsidR="0098629E" w14:paraId="5C22C7A7" w14:textId="77777777">
        <w:trPr>
          <w:trHeight w:val="6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AC2F" w14:textId="77777777" w:rsidR="0098629E" w:rsidRDefault="001C6C5C">
            <w:pPr>
              <w:pStyle w:val="TableParagraph"/>
              <w:spacing w:before="16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4618" w14:textId="77777777" w:rsidR="0098629E" w:rsidRDefault="001C6C5C">
            <w:pPr>
              <w:pStyle w:val="TableParagraph"/>
              <w:ind w:right="231"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>Время обновления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B0FA" w14:textId="77777777" w:rsidR="0098629E" w:rsidRDefault="001C6C5C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51BE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</w:tr>
      <w:tr w:rsidR="0098629E" w14:paraId="1D2F0EE0" w14:textId="77777777">
        <w:trPr>
          <w:trHeight w:val="6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4582" w14:textId="77777777" w:rsidR="0098629E" w:rsidRDefault="001C6C5C">
            <w:pPr>
              <w:pStyle w:val="TableParagraph"/>
              <w:spacing w:before="16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5F06" w14:textId="77777777" w:rsidR="0098629E" w:rsidRDefault="001C6C5C">
            <w:pPr>
              <w:pStyle w:val="TableParagraph"/>
              <w:ind w:right="231"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 xml:space="preserve">К </w:t>
            </w:r>
            <w:r>
              <w:rPr>
                <w:color w:val="181818"/>
                <w:sz w:val="24"/>
                <w:highlight w:val="white"/>
              </w:rPr>
              <w:t>выполнению миссии готовы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3802" w14:textId="77777777" w:rsidR="0098629E" w:rsidRDefault="001C6C5C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5B80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</w:tr>
      <w:tr w:rsidR="0098629E" w14:paraId="7619CBFD" w14:textId="77777777">
        <w:trPr>
          <w:trHeight w:val="6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64E4" w14:textId="77777777" w:rsidR="0098629E" w:rsidRDefault="001C6C5C">
            <w:pPr>
              <w:pStyle w:val="TableParagraph"/>
              <w:spacing w:before="16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5D89" w14:textId="77777777" w:rsidR="0098629E" w:rsidRDefault="001C6C5C">
            <w:pPr>
              <w:pStyle w:val="TableParagraph"/>
              <w:ind w:right="231"/>
              <w:rPr>
                <w:sz w:val="24"/>
              </w:rPr>
            </w:pPr>
            <w:r>
              <w:rPr>
                <w:color w:val="181818"/>
                <w:sz w:val="24"/>
                <w:highlight w:val="white"/>
              </w:rPr>
              <w:t>Подъемный кран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4164" w14:textId="77777777" w:rsidR="0098629E" w:rsidRDefault="001C6C5C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4D1B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</w:tr>
      <w:tr w:rsidR="0098629E" w14:paraId="457A3942" w14:textId="77777777">
        <w:trPr>
          <w:trHeight w:val="6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982D" w14:textId="77777777" w:rsidR="0098629E" w:rsidRDefault="001C6C5C">
            <w:pPr>
              <w:pStyle w:val="TableParagraph"/>
              <w:spacing w:before="16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EC82" w14:textId="77777777" w:rsidR="0098629E" w:rsidRDefault="001C6C5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Создание робота с использованием максимального количества деталей.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2239" w14:textId="77777777" w:rsidR="0098629E" w:rsidRDefault="001C6C5C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CD3C" w14:textId="77777777" w:rsidR="0098629E" w:rsidRDefault="001C6C5C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</w:tr>
      <w:tr w:rsidR="0098629E" w14:paraId="663F2EFC" w14:textId="77777777">
        <w:trPr>
          <w:trHeight w:val="6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773C" w14:textId="77777777" w:rsidR="0098629E" w:rsidRDefault="001C6C5C">
            <w:pPr>
              <w:pStyle w:val="TableParagraph"/>
              <w:spacing w:before="16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25F8" w14:textId="77777777" w:rsidR="0098629E" w:rsidRDefault="001C6C5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Создание робота с использованием максимального количества деталей.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6798" w14:textId="77777777" w:rsidR="0098629E" w:rsidRDefault="001C6C5C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1D85" w14:textId="77777777" w:rsidR="0098629E" w:rsidRDefault="001C6C5C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</w:tr>
      <w:tr w:rsidR="0098629E" w14:paraId="609C49B2" w14:textId="77777777">
        <w:trPr>
          <w:trHeight w:val="6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782E" w14:textId="77777777" w:rsidR="0098629E" w:rsidRDefault="001C6C5C">
            <w:pPr>
              <w:pStyle w:val="TableParagraph"/>
              <w:spacing w:before="16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2F23" w14:textId="77777777" w:rsidR="0098629E" w:rsidRDefault="001C6C5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 xml:space="preserve">Создание робота с </w:t>
            </w:r>
            <w:r>
              <w:rPr>
                <w:sz w:val="24"/>
              </w:rPr>
              <w:t>использованием максимального количества деталей.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34EC" w14:textId="77777777" w:rsidR="0098629E" w:rsidRDefault="001C6C5C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0818" w14:textId="77777777" w:rsidR="0098629E" w:rsidRDefault="001C6C5C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</w:tr>
      <w:tr w:rsidR="0098629E" w14:paraId="5AEE0171" w14:textId="77777777">
        <w:trPr>
          <w:trHeight w:val="6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2EB8" w14:textId="77777777" w:rsidR="0098629E" w:rsidRDefault="001C6C5C">
            <w:pPr>
              <w:pStyle w:val="TableParagraph"/>
              <w:spacing w:before="16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28C1" w14:textId="77777777" w:rsidR="0098629E" w:rsidRDefault="001C6C5C">
            <w:pPr>
              <w:rPr>
                <w:sz w:val="24"/>
              </w:rPr>
            </w:pPr>
            <w:r>
              <w:rPr>
                <w:sz w:val="24"/>
              </w:rPr>
              <w:t xml:space="preserve"> Сражения роботов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3AC5" w14:textId="77777777" w:rsidR="0098629E" w:rsidRDefault="001C6C5C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7C6C" w14:textId="77777777" w:rsidR="0098629E" w:rsidRDefault="001C6C5C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</w:tr>
    </w:tbl>
    <w:p w14:paraId="77BA2D74" w14:textId="77777777" w:rsidR="0098629E" w:rsidRDefault="0098629E">
      <w:pPr>
        <w:pStyle w:val="10"/>
        <w:spacing w:before="73"/>
        <w:ind w:left="0"/>
        <w:rPr>
          <w:sz w:val="30"/>
        </w:rPr>
      </w:pPr>
    </w:p>
    <w:sectPr w:rsidR="0098629E">
      <w:footerReference w:type="default" r:id="rId7"/>
      <w:pgSz w:w="11910" w:h="16840"/>
      <w:pgMar w:top="760" w:right="74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87B8D" w14:textId="77777777" w:rsidR="001C6C5C" w:rsidRDefault="001C6C5C">
      <w:r>
        <w:separator/>
      </w:r>
    </w:p>
  </w:endnote>
  <w:endnote w:type="continuationSeparator" w:id="0">
    <w:p w14:paraId="734741E7" w14:textId="77777777" w:rsidR="001C6C5C" w:rsidRDefault="001C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213C1" w14:textId="77777777" w:rsidR="0098629E" w:rsidRDefault="0098629E">
    <w:pPr>
      <w:pStyle w:val="aa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DA1C2" w14:textId="77777777" w:rsidR="001C6C5C" w:rsidRDefault="001C6C5C">
      <w:r>
        <w:separator/>
      </w:r>
    </w:p>
  </w:footnote>
  <w:footnote w:type="continuationSeparator" w:id="0">
    <w:p w14:paraId="14167FB8" w14:textId="77777777" w:rsidR="001C6C5C" w:rsidRDefault="001C6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50C3"/>
    <w:multiLevelType w:val="multilevel"/>
    <w:tmpl w:val="314C7BD8"/>
    <w:lvl w:ilvl="0">
      <w:start w:val="5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8E4229"/>
    <w:multiLevelType w:val="multilevel"/>
    <w:tmpl w:val="E12AA0DC"/>
    <w:lvl w:ilvl="0">
      <w:start w:val="1"/>
      <w:numFmt w:val="upperRoman"/>
      <w:lvlText w:val="%1"/>
      <w:lvlJc w:val="left"/>
      <w:pPr>
        <w:ind w:left="918" w:hanging="164"/>
        <w:jc w:val="righ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814" w:hanging="164"/>
      </w:pPr>
    </w:lvl>
    <w:lvl w:ilvl="2">
      <w:numFmt w:val="bullet"/>
      <w:lvlText w:val="•"/>
      <w:lvlJc w:val="left"/>
      <w:pPr>
        <w:ind w:left="2709" w:hanging="164"/>
      </w:pPr>
    </w:lvl>
    <w:lvl w:ilvl="3">
      <w:numFmt w:val="bullet"/>
      <w:lvlText w:val="•"/>
      <w:lvlJc w:val="left"/>
      <w:pPr>
        <w:ind w:left="360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393" w:hanging="164"/>
      </w:pPr>
    </w:lvl>
    <w:lvl w:ilvl="6">
      <w:numFmt w:val="bullet"/>
      <w:lvlText w:val="•"/>
      <w:lvlJc w:val="left"/>
      <w:pPr>
        <w:ind w:left="6287" w:hanging="164"/>
      </w:pPr>
    </w:lvl>
    <w:lvl w:ilvl="7">
      <w:numFmt w:val="bullet"/>
      <w:lvlText w:val="•"/>
      <w:lvlJc w:val="left"/>
      <w:pPr>
        <w:ind w:left="7182" w:hanging="164"/>
      </w:pPr>
    </w:lvl>
    <w:lvl w:ilvl="8">
      <w:numFmt w:val="bullet"/>
      <w:lvlText w:val="•"/>
      <w:lvlJc w:val="left"/>
      <w:pPr>
        <w:ind w:left="8077" w:hanging="164"/>
      </w:pPr>
    </w:lvl>
  </w:abstractNum>
  <w:abstractNum w:abstractNumId="2" w15:restartNumberingAfterBreak="0">
    <w:nsid w:val="258B797E"/>
    <w:multiLevelType w:val="multilevel"/>
    <w:tmpl w:val="77F2EA62"/>
    <w:lvl w:ilvl="0">
      <w:numFmt w:val="bullet"/>
      <w:lvlText w:val="-"/>
      <w:lvlJc w:val="left"/>
      <w:pPr>
        <w:ind w:left="498" w:hanging="257"/>
      </w:pPr>
    </w:lvl>
    <w:lvl w:ilvl="1">
      <w:start w:val="1"/>
      <w:numFmt w:val="decimal"/>
      <w:lvlText w:val="%2."/>
      <w:lvlJc w:val="left"/>
      <w:pPr>
        <w:ind w:left="1065" w:hanging="360"/>
      </w:pPr>
      <w:rPr>
        <w:rFonts w:ascii="Times New Roman" w:hAnsi="Times New Roman"/>
        <w:spacing w:val="0"/>
        <w:sz w:val="28"/>
      </w:rPr>
    </w:lvl>
    <w:lvl w:ilvl="2">
      <w:numFmt w:val="bullet"/>
      <w:lvlText w:val="•"/>
      <w:lvlJc w:val="left"/>
      <w:pPr>
        <w:ind w:left="2040" w:hanging="360"/>
      </w:pPr>
    </w:lvl>
    <w:lvl w:ilvl="3">
      <w:numFmt w:val="bullet"/>
      <w:lvlText w:val="•"/>
      <w:lvlJc w:val="left"/>
      <w:pPr>
        <w:ind w:left="3021" w:hanging="360"/>
      </w:pPr>
    </w:lvl>
    <w:lvl w:ilvl="4">
      <w:numFmt w:val="bullet"/>
      <w:lvlText w:val="•"/>
      <w:lvlJc w:val="left"/>
      <w:pPr>
        <w:ind w:left="4002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5963" w:hanging="360"/>
      </w:pPr>
    </w:lvl>
    <w:lvl w:ilvl="7">
      <w:numFmt w:val="bullet"/>
      <w:lvlText w:val="•"/>
      <w:lvlJc w:val="left"/>
      <w:pPr>
        <w:ind w:left="6944" w:hanging="360"/>
      </w:pPr>
    </w:lvl>
    <w:lvl w:ilvl="8">
      <w:numFmt w:val="bullet"/>
      <w:lvlText w:val="•"/>
      <w:lvlJc w:val="left"/>
      <w:pPr>
        <w:ind w:left="7924" w:hanging="360"/>
      </w:pPr>
    </w:lvl>
  </w:abstractNum>
  <w:abstractNum w:abstractNumId="3" w15:restartNumberingAfterBreak="0">
    <w:nsid w:val="26774A3C"/>
    <w:multiLevelType w:val="multilevel"/>
    <w:tmpl w:val="53F43660"/>
    <w:lvl w:ilvl="0">
      <w:numFmt w:val="bullet"/>
      <w:lvlText w:val="-"/>
      <w:lvlJc w:val="left"/>
      <w:pPr>
        <w:ind w:left="851" w:hanging="164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762" w:hanging="164"/>
      </w:pPr>
    </w:lvl>
    <w:lvl w:ilvl="2">
      <w:numFmt w:val="bullet"/>
      <w:lvlText w:val="•"/>
      <w:lvlJc w:val="left"/>
      <w:pPr>
        <w:ind w:left="2665" w:hanging="164"/>
      </w:pPr>
    </w:lvl>
    <w:lvl w:ilvl="3">
      <w:numFmt w:val="bullet"/>
      <w:lvlText w:val="•"/>
      <w:lvlJc w:val="left"/>
      <w:pPr>
        <w:ind w:left="3567" w:hanging="164"/>
      </w:pPr>
    </w:lvl>
    <w:lvl w:ilvl="4">
      <w:numFmt w:val="bullet"/>
      <w:lvlText w:val="•"/>
      <w:lvlJc w:val="left"/>
      <w:pPr>
        <w:ind w:left="4470" w:hanging="164"/>
      </w:pPr>
    </w:lvl>
    <w:lvl w:ilvl="5">
      <w:numFmt w:val="bullet"/>
      <w:lvlText w:val="•"/>
      <w:lvlJc w:val="left"/>
      <w:pPr>
        <w:ind w:left="5373" w:hanging="164"/>
      </w:pPr>
    </w:lvl>
    <w:lvl w:ilvl="6">
      <w:numFmt w:val="bullet"/>
      <w:lvlText w:val="•"/>
      <w:lvlJc w:val="left"/>
      <w:pPr>
        <w:ind w:left="6275" w:hanging="164"/>
      </w:pPr>
    </w:lvl>
    <w:lvl w:ilvl="7">
      <w:numFmt w:val="bullet"/>
      <w:lvlText w:val="•"/>
      <w:lvlJc w:val="left"/>
      <w:pPr>
        <w:ind w:left="7178" w:hanging="164"/>
      </w:pPr>
    </w:lvl>
    <w:lvl w:ilvl="8">
      <w:numFmt w:val="bullet"/>
      <w:lvlText w:val="•"/>
      <w:lvlJc w:val="left"/>
      <w:pPr>
        <w:ind w:left="8081" w:hanging="164"/>
      </w:pPr>
    </w:lvl>
  </w:abstractNum>
  <w:abstractNum w:abstractNumId="4" w15:restartNumberingAfterBreak="0">
    <w:nsid w:val="2D374CC8"/>
    <w:multiLevelType w:val="multilevel"/>
    <w:tmpl w:val="B5AC2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87AC2"/>
    <w:multiLevelType w:val="multilevel"/>
    <w:tmpl w:val="93AA7606"/>
    <w:lvl w:ilvl="0">
      <w:numFmt w:val="bullet"/>
      <w:lvlText w:val=""/>
      <w:lvlJc w:val="left"/>
      <w:pPr>
        <w:ind w:left="685" w:hanging="360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598" w:hanging="360"/>
      </w:pPr>
    </w:lvl>
    <w:lvl w:ilvl="2">
      <w:numFmt w:val="bullet"/>
      <w:lvlText w:val="•"/>
      <w:lvlJc w:val="left"/>
      <w:pPr>
        <w:ind w:left="2517" w:hanging="360"/>
      </w:pPr>
    </w:lvl>
    <w:lvl w:ilvl="3">
      <w:numFmt w:val="bullet"/>
      <w:lvlText w:val="•"/>
      <w:lvlJc w:val="left"/>
      <w:pPr>
        <w:ind w:left="3435" w:hanging="360"/>
      </w:pPr>
    </w:lvl>
    <w:lvl w:ilvl="4">
      <w:numFmt w:val="bullet"/>
      <w:lvlText w:val="•"/>
      <w:lvlJc w:val="left"/>
      <w:pPr>
        <w:ind w:left="4354" w:hanging="360"/>
      </w:pPr>
    </w:lvl>
    <w:lvl w:ilvl="5">
      <w:numFmt w:val="bullet"/>
      <w:lvlText w:val="•"/>
      <w:lvlJc w:val="left"/>
      <w:pPr>
        <w:ind w:left="5273" w:hanging="360"/>
      </w:pPr>
    </w:lvl>
    <w:lvl w:ilvl="6">
      <w:numFmt w:val="bullet"/>
      <w:lvlText w:val="•"/>
      <w:lvlJc w:val="left"/>
      <w:pPr>
        <w:ind w:left="6191" w:hanging="360"/>
      </w:pPr>
    </w:lvl>
    <w:lvl w:ilvl="7">
      <w:numFmt w:val="bullet"/>
      <w:lvlText w:val="•"/>
      <w:lvlJc w:val="left"/>
      <w:pPr>
        <w:ind w:left="7110" w:hanging="360"/>
      </w:pPr>
    </w:lvl>
    <w:lvl w:ilvl="8">
      <w:numFmt w:val="bullet"/>
      <w:lvlText w:val="•"/>
      <w:lvlJc w:val="left"/>
      <w:pPr>
        <w:ind w:left="8029" w:hanging="360"/>
      </w:pPr>
    </w:lvl>
  </w:abstractNum>
  <w:abstractNum w:abstractNumId="6" w15:restartNumberingAfterBreak="0">
    <w:nsid w:val="31C22D6C"/>
    <w:multiLevelType w:val="multilevel"/>
    <w:tmpl w:val="AB185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C1345"/>
    <w:multiLevelType w:val="multilevel"/>
    <w:tmpl w:val="E7C65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A3481"/>
    <w:multiLevelType w:val="multilevel"/>
    <w:tmpl w:val="EE48C070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57EF42D5"/>
    <w:multiLevelType w:val="multilevel"/>
    <w:tmpl w:val="2B0CED26"/>
    <w:lvl w:ilvl="0">
      <w:start w:val="1"/>
      <w:numFmt w:val="decimal"/>
      <w:lvlText w:val="%1."/>
      <w:lvlJc w:val="left"/>
      <w:pPr>
        <w:ind w:left="423" w:hanging="281"/>
        <w:jc w:val="righ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922" w:hanging="281"/>
      </w:pPr>
    </w:lvl>
    <w:lvl w:ilvl="2">
      <w:numFmt w:val="bullet"/>
      <w:lvlText w:val="•"/>
      <w:lvlJc w:val="left"/>
      <w:pPr>
        <w:ind w:left="2805" w:hanging="281"/>
      </w:pPr>
    </w:lvl>
    <w:lvl w:ilvl="3">
      <w:numFmt w:val="bullet"/>
      <w:lvlText w:val="•"/>
      <w:lvlJc w:val="left"/>
      <w:pPr>
        <w:ind w:left="3687" w:hanging="281"/>
      </w:pPr>
    </w:lvl>
    <w:lvl w:ilvl="4">
      <w:numFmt w:val="bullet"/>
      <w:lvlText w:val="•"/>
      <w:lvlJc w:val="left"/>
      <w:pPr>
        <w:ind w:left="4570" w:hanging="281"/>
      </w:pPr>
    </w:lvl>
    <w:lvl w:ilvl="5">
      <w:numFmt w:val="bullet"/>
      <w:lvlText w:val="•"/>
      <w:lvlJc w:val="left"/>
      <w:pPr>
        <w:ind w:left="5453" w:hanging="281"/>
      </w:pPr>
    </w:lvl>
    <w:lvl w:ilvl="6">
      <w:numFmt w:val="bullet"/>
      <w:lvlText w:val="•"/>
      <w:lvlJc w:val="left"/>
      <w:pPr>
        <w:ind w:left="6335" w:hanging="281"/>
      </w:pPr>
    </w:lvl>
    <w:lvl w:ilvl="7">
      <w:numFmt w:val="bullet"/>
      <w:lvlText w:val="•"/>
      <w:lvlJc w:val="left"/>
      <w:pPr>
        <w:ind w:left="7218" w:hanging="281"/>
      </w:pPr>
    </w:lvl>
    <w:lvl w:ilvl="8">
      <w:numFmt w:val="bullet"/>
      <w:lvlText w:val="•"/>
      <w:lvlJc w:val="left"/>
      <w:pPr>
        <w:ind w:left="8101" w:hanging="281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29E"/>
    <w:rsid w:val="001C6C5C"/>
    <w:rsid w:val="0098629E"/>
    <w:rsid w:val="00C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8C72"/>
  <w15:docId w15:val="{A349C96C-EAE6-4CE3-BFF9-6D3901FA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spacing w:before="71"/>
      <w:ind w:left="498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hAnsiTheme="majorHAnsi"/>
      <w:color w:val="365F91" w:themeColor="accent1" w:themeShade="BF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No Spacing"/>
    <w:link w:val="a8"/>
    <w:pPr>
      <w:widowControl/>
    </w:pPr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TableParagraph">
    <w:name w:val="Table Paragraph"/>
    <w:basedOn w:val="a"/>
    <w:link w:val="TableParagraph0"/>
    <w:pPr>
      <w:ind w:left="107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  <w:sz w:val="24"/>
    </w:rPr>
  </w:style>
  <w:style w:type="character" w:customStyle="1" w:styleId="ConsNormal0">
    <w:name w:val="ConsNormal"/>
    <w:link w:val="ConsNormal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i/>
      <w:sz w:val="28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a">
    <w:name w:val="Body Text"/>
    <w:basedOn w:val="a"/>
    <w:link w:val="ab"/>
    <w:rPr>
      <w:sz w:val="28"/>
    </w:rPr>
  </w:style>
  <w:style w:type="character" w:customStyle="1" w:styleId="ab">
    <w:name w:val="Основной текст Знак"/>
    <w:basedOn w:val="1"/>
    <w:link w:val="aa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Pr>
      <w:rFonts w:ascii="Times New Roman" w:hAnsi="Times New Roman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List Paragraph"/>
    <w:basedOn w:val="a"/>
    <w:link w:val="af"/>
    <w:pPr>
      <w:ind w:left="478" w:hanging="164"/>
    </w:pPr>
  </w:style>
  <w:style w:type="character" w:customStyle="1" w:styleId="af">
    <w:name w:val="Абзац списка Знак"/>
    <w:basedOn w:val="1"/>
    <w:link w:val="ae"/>
    <w:rPr>
      <w:rFonts w:ascii="Times New Roman" w:hAnsi="Times New Roman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color w:val="365F91" w:themeColor="accent1" w:themeShade="B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2054</Words>
  <Characters>11710</Characters>
  <Application>Microsoft Office Word</Application>
  <DocSecurity>0</DocSecurity>
  <Lines>97</Lines>
  <Paragraphs>27</Paragraphs>
  <ScaleCrop>false</ScaleCrop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2023-12-19T15:25:00Z</dcterms:created>
  <dcterms:modified xsi:type="dcterms:W3CDTF">2023-12-19T15:26:00Z</dcterms:modified>
</cp:coreProperties>
</file>