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FC" w:rsidRPr="00F244FC" w:rsidRDefault="00F244FC" w:rsidP="00F2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244FC" w:rsidRPr="00F244FC" w:rsidRDefault="00F244FC" w:rsidP="00F2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средняя общеобразовательная школа № 3</w:t>
      </w:r>
    </w:p>
    <w:p w:rsidR="00F244FC" w:rsidRPr="00F244FC" w:rsidRDefault="00F244FC" w:rsidP="00F2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977"/>
        <w:gridCol w:w="3370"/>
      </w:tblGrid>
      <w:tr w:rsidR="00F244FC" w:rsidRPr="00F244FC" w:rsidTr="00F244FC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технолого-эстетического цикла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F244FC" w:rsidRPr="00F244FC" w:rsidRDefault="004B6188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</w:t>
            </w:r>
            <w:r w:rsidR="0037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2021</w:t>
            </w:r>
            <w:r w:rsidR="00F244FC"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 1 </w:t>
            </w:r>
          </w:p>
          <w:p w:rsidR="00F244FC" w:rsidRPr="00F244FC" w:rsidRDefault="00F244FC" w:rsidP="00F24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            М.Г. Швыдких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 МБОУ ОСОШ  № 3</w:t>
            </w:r>
          </w:p>
          <w:p w:rsidR="00F244FC" w:rsidRPr="00F244FC" w:rsidRDefault="00371DA9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2021</w:t>
            </w:r>
            <w:r w:rsidR="00F244FC"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7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ОСОШ № 3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244FC" w:rsidRPr="00F244FC" w:rsidRDefault="004E6836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Мыгаль</w:t>
            </w:r>
            <w:proofErr w:type="spellEnd"/>
          </w:p>
          <w:p w:rsidR="00F244FC" w:rsidRPr="00F244FC" w:rsidRDefault="00371DA9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</w:t>
            </w:r>
            <w:r w:rsidR="0066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 сентября 2021</w:t>
            </w:r>
            <w:r w:rsidR="00F244FC"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244FC" w:rsidRPr="00F244FC" w:rsidRDefault="00F244FC" w:rsidP="00F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</w:tbl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88" w:rsidRDefault="004B6188" w:rsidP="004B618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88" w:rsidRDefault="004B6188" w:rsidP="004B618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7E" w:rsidRDefault="00C9677E" w:rsidP="004B618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88" w:rsidRDefault="004B6188" w:rsidP="004B618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88" w:rsidRDefault="004B6188" w:rsidP="004B618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88" w:rsidRPr="00F244FC" w:rsidRDefault="004B6188" w:rsidP="004B618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F244FC" w:rsidRPr="00F244FC" w:rsidRDefault="00F244FC" w:rsidP="00F244F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4B6188" w:rsidRPr="004B6188" w:rsidRDefault="004B6188" w:rsidP="004B6188">
      <w:pPr>
        <w:shd w:val="clear" w:color="auto" w:fill="FFFFFF"/>
        <w:spacing w:before="173"/>
        <w:ind w:left="5"/>
        <w:rPr>
          <w:rFonts w:ascii="Times New Roman" w:hAnsi="Times New Roman" w:cs="Times New Roman"/>
          <w:spacing w:val="1"/>
          <w:sz w:val="24"/>
          <w:szCs w:val="24"/>
        </w:rPr>
      </w:pPr>
      <w:r w:rsidRPr="004B6188">
        <w:rPr>
          <w:rFonts w:ascii="Times New Roman" w:hAnsi="Times New Roman" w:cs="Times New Roman"/>
          <w:spacing w:val="1"/>
          <w:sz w:val="24"/>
          <w:szCs w:val="24"/>
        </w:rPr>
        <w:t>Уровень общего образования (класс)</w:t>
      </w:r>
    </w:p>
    <w:p w:rsidR="00F244FC" w:rsidRPr="004B6188" w:rsidRDefault="00AB0C1D" w:rsidP="00F244FC">
      <w:pPr>
        <w:shd w:val="clear" w:color="auto" w:fill="FFFFFF"/>
        <w:spacing w:before="173" w:after="0" w:line="240" w:lineRule="auto"/>
        <w:ind w:left="5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B618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Основное общее образование 9</w:t>
      </w:r>
      <w:r w:rsidR="00F244FC" w:rsidRPr="004B618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класс</w:t>
      </w:r>
    </w:p>
    <w:p w:rsidR="00F244FC" w:rsidRPr="00F244FC" w:rsidRDefault="00F244FC" w:rsidP="00F244FC">
      <w:pPr>
        <w:shd w:val="clear" w:color="auto" w:fill="FFFFFF"/>
        <w:tabs>
          <w:tab w:val="left" w:leader="underscore" w:pos="3485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 w:rsidR="004B6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6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93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рограмме-</w:t>
      </w:r>
      <w:r w:rsidR="0093069A" w:rsidRPr="004B6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44FC" w:rsidRPr="00F244FC" w:rsidRDefault="00371DA9" w:rsidP="00F244FC">
      <w:pPr>
        <w:shd w:val="clear" w:color="auto" w:fill="FFFFFF"/>
        <w:tabs>
          <w:tab w:val="left" w:leader="underscore" w:pos="3485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E2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2021 - 2022</w:t>
      </w:r>
    </w:p>
    <w:p w:rsidR="00F244FC" w:rsidRPr="00F244FC" w:rsidRDefault="00F244FC" w:rsidP="00F244FC">
      <w:pPr>
        <w:shd w:val="clear" w:color="auto" w:fill="FFFFFF"/>
        <w:tabs>
          <w:tab w:val="left" w:leader="underscore" w:pos="8688"/>
        </w:tabs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Pr="004B6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Семендяев Сергей Викторович</w:t>
      </w:r>
    </w:p>
    <w:p w:rsidR="00F244FC" w:rsidRPr="00F244FC" w:rsidRDefault="00F244FC" w:rsidP="00F244FC">
      <w:pPr>
        <w:shd w:val="clear" w:color="auto" w:fill="FFFFFF"/>
        <w:spacing w:after="0" w:line="240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FC" w:rsidRPr="00F244FC" w:rsidRDefault="00F244FC" w:rsidP="00F244FC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sectPr w:rsidR="00F244FC" w:rsidRPr="00F244FC">
          <w:pgSz w:w="11909" w:h="16834"/>
          <w:pgMar w:top="1134" w:right="710" w:bottom="1134" w:left="1701" w:header="720" w:footer="720" w:gutter="0"/>
          <w:cols w:space="720"/>
        </w:sectPr>
      </w:pPr>
    </w:p>
    <w:p w:rsidR="00F244FC" w:rsidRPr="00F244FC" w:rsidRDefault="00F244FC" w:rsidP="00F244F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F244FC" w:rsidRPr="00F244FC">
          <w:type w:val="continuous"/>
          <w:pgSz w:w="11909" w:h="16834"/>
          <w:pgMar w:top="1440" w:right="569" w:bottom="360" w:left="5954" w:header="720" w:footer="720" w:gutter="0"/>
          <w:cols w:num="2" w:space="720" w:equalWidth="0">
            <w:col w:w="4534" w:space="2"/>
            <w:col w:w="850"/>
          </w:cols>
        </w:sectPr>
      </w:pPr>
    </w:p>
    <w:p w:rsidR="00F244FC" w:rsidRPr="00F244FC" w:rsidRDefault="00F244FC" w:rsidP="00F244FC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244FC" w:rsidRPr="00F244FC" w:rsidRDefault="00F244FC" w:rsidP="00F244FC">
      <w:pPr>
        <w:widowControl w:val="0"/>
        <w:shd w:val="clear" w:color="auto" w:fill="FFFFFF"/>
        <w:spacing w:after="0" w:line="240" w:lineRule="auto"/>
        <w:ind w:right="-202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244FC" w:rsidRPr="00F244FC" w:rsidRDefault="00F244FC" w:rsidP="00F244FC">
      <w:pPr>
        <w:widowControl w:val="0"/>
        <w:shd w:val="clear" w:color="auto" w:fill="FFFFFF"/>
        <w:spacing w:after="0" w:line="240" w:lineRule="auto"/>
        <w:ind w:right="-202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244FC" w:rsidRPr="00F244FC" w:rsidRDefault="00F244FC" w:rsidP="00F244F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F244FC" w:rsidRPr="00F244FC">
          <w:type w:val="continuous"/>
          <w:pgSz w:w="11909" w:h="16834"/>
          <w:pgMar w:top="1440" w:right="710" w:bottom="360" w:left="1711" w:header="720" w:footer="720" w:gutter="0"/>
          <w:cols w:space="720"/>
        </w:sectPr>
      </w:pPr>
    </w:p>
    <w:p w:rsidR="00F244FC" w:rsidRPr="00F244FC" w:rsidRDefault="00F244FC" w:rsidP="00F244FC">
      <w:pPr>
        <w:widowControl w:val="0"/>
        <w:spacing w:after="0" w:line="1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244FC" w:rsidRPr="00F244FC" w:rsidRDefault="00F244FC" w:rsidP="00F244FC">
      <w:pPr>
        <w:widowControl w:val="0"/>
        <w:shd w:val="clear" w:color="auto" w:fill="FFFFFF"/>
        <w:spacing w:after="0" w:line="240" w:lineRule="auto"/>
        <w:ind w:left="-1134" w:right="-888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C2E21" w:rsidRDefault="006C2E21" w:rsidP="006C2E2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E2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66D18" w:rsidRPr="006C2E21" w:rsidRDefault="00666D18" w:rsidP="006C2E2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FE" w:rsidRPr="008819FE" w:rsidRDefault="00E27CB7" w:rsidP="008819FE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 в соответствии со следующими нормативно-правовыми документами:</w:t>
      </w:r>
    </w:p>
    <w:p w:rsidR="00E27CB7" w:rsidRPr="00E27CB7" w:rsidRDefault="008819FE" w:rsidP="00C9677E">
      <w:pPr>
        <w:widowControl w:val="0"/>
        <w:numPr>
          <w:ilvl w:val="0"/>
          <w:numId w:val="2"/>
        </w:numPr>
        <w:adjustRightInd w:val="0"/>
        <w:spacing w:after="0" w:line="240" w:lineRule="auto"/>
        <w:ind w:left="426" w:hanging="6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27CB7"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27CB7"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E27CB7"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17.12.2010 </w:t>
      </w:r>
      <w:r w:rsidR="00E27CB7" w:rsidRPr="00E27C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E27CB7" w:rsidRPr="00E27CB7" w:rsidRDefault="008819FE" w:rsidP="00C9677E">
      <w:pPr>
        <w:widowControl w:val="0"/>
        <w:numPr>
          <w:ilvl w:val="0"/>
          <w:numId w:val="2"/>
        </w:numPr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7CB7" w:rsidRPr="00E27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7CB7" w:rsidRPr="00E27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E27CB7" w:rsidRPr="00E2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27CB7" w:rsidRPr="00E27CB7" w:rsidRDefault="00E27CB7" w:rsidP="00E27CB7">
      <w:pPr>
        <w:widowControl w:val="0"/>
        <w:numPr>
          <w:ilvl w:val="0"/>
          <w:numId w:val="3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20.05.2020 № 254 «</w:t>
      </w:r>
      <w:r w:rsidRPr="00E2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изменениями);</w:t>
      </w:r>
    </w:p>
    <w:p w:rsidR="00E27CB7" w:rsidRPr="00E27CB7" w:rsidRDefault="00E27CB7" w:rsidP="00E27CB7">
      <w:pPr>
        <w:widowControl w:val="0"/>
        <w:numPr>
          <w:ilvl w:val="0"/>
          <w:numId w:val="3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E27CB7" w:rsidRPr="00E27CB7" w:rsidRDefault="00E27CB7" w:rsidP="00E27CB7">
      <w:pPr>
        <w:widowControl w:val="0"/>
        <w:numPr>
          <w:ilvl w:val="0"/>
          <w:numId w:val="3"/>
        </w:numPr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письмом </w:t>
      </w:r>
      <w:proofErr w:type="spellStart"/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06.08.2021 № СК-228/03 и </w:t>
      </w:r>
      <w:proofErr w:type="spellStart"/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Рособрнадзора</w:t>
      </w:r>
      <w:proofErr w:type="spellEnd"/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06.08.2021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:rsidR="00E27CB7" w:rsidRPr="00E27CB7" w:rsidRDefault="00E27CB7" w:rsidP="00C9677E">
      <w:pPr>
        <w:widowControl w:val="0"/>
        <w:numPr>
          <w:ilvl w:val="0"/>
          <w:numId w:val="2"/>
        </w:numPr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МБОУ ОСОШ № 3 от 01.09.2021 № 316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2021-2022 учебный год»;</w:t>
      </w:r>
    </w:p>
    <w:p w:rsidR="00E27CB7" w:rsidRPr="00C9677E" w:rsidRDefault="00E27CB7" w:rsidP="00C9677E">
      <w:pPr>
        <w:widowControl w:val="0"/>
        <w:numPr>
          <w:ilvl w:val="0"/>
          <w:numId w:val="2"/>
        </w:numPr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нормативным локальным актом МБОУ ОСОШ № 3 от 25.04.2018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</w:t>
      </w:r>
      <w:r w:rsidR="00C967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общеобразовательной школы № 3</w:t>
      </w:r>
      <w:r w:rsidRPr="00E27C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</w:p>
    <w:p w:rsidR="00C9677E" w:rsidRDefault="00E27CB7" w:rsidP="00015BC3">
      <w:pPr>
        <w:widowControl w:val="0"/>
        <w:numPr>
          <w:ilvl w:val="0"/>
          <w:numId w:val="2"/>
        </w:numPr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C9677E" w:rsidRDefault="00C9677E" w:rsidP="00C71B16">
      <w:pPr>
        <w:widowControl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6C26C3" w:rsidRPr="00C9677E">
        <w:rPr>
          <w:rFonts w:ascii="Times New Roman" w:hAnsi="Times New Roman" w:cs="Times New Roman"/>
          <w:bCs/>
          <w:color w:val="000000"/>
          <w:sz w:val="24"/>
          <w:szCs w:val="24"/>
        </w:rPr>
        <w:t>абочая программа</w:t>
      </w:r>
      <w:r w:rsidR="006C26C3" w:rsidRPr="00C9677E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по ОБЖ </w:t>
      </w:r>
      <w:r w:rsidR="006C26C3" w:rsidRPr="00C9677E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составле</w:t>
      </w:r>
      <w:r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>на на основе</w:t>
      </w:r>
      <w:r w:rsidR="006C26C3" w:rsidRPr="00C9677E">
        <w:rPr>
          <w:rStyle w:val="c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ФГОС основного общего образования, примерной программы основного общего образования по ОБЖ, </w:t>
      </w:r>
      <w:r w:rsidR="006C26C3" w:rsidRPr="00C9677E">
        <w:rPr>
          <w:rFonts w:ascii="Times New Roman" w:hAnsi="Times New Roman" w:cs="Times New Roman"/>
          <w:sz w:val="24"/>
          <w:szCs w:val="24"/>
        </w:rPr>
        <w:t xml:space="preserve">программы по ОБЖ для 7-9 классов. Авторы: Н. Ф. Виноградова, Д. В. Смирнов, А. Б. </w:t>
      </w:r>
      <w:proofErr w:type="spellStart"/>
      <w:r w:rsidR="006C26C3" w:rsidRPr="00C9677E">
        <w:rPr>
          <w:rFonts w:ascii="Times New Roman" w:hAnsi="Times New Roman" w:cs="Times New Roman"/>
          <w:sz w:val="24"/>
          <w:szCs w:val="24"/>
        </w:rPr>
        <w:t>Таранин-М</w:t>
      </w:r>
      <w:proofErr w:type="spellEnd"/>
      <w:r w:rsidR="006C26C3" w:rsidRPr="00C9677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6C26C3" w:rsidRPr="00C9677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C26C3" w:rsidRPr="00C9677E">
        <w:rPr>
          <w:rFonts w:ascii="Times New Roman" w:hAnsi="Times New Roman" w:cs="Times New Roman"/>
          <w:sz w:val="24"/>
          <w:szCs w:val="24"/>
        </w:rPr>
        <w:t xml:space="preserve"> - Граф, 2012. Учебник «ОБЖ</w:t>
      </w:r>
      <w:r>
        <w:rPr>
          <w:rFonts w:ascii="Times New Roman" w:hAnsi="Times New Roman" w:cs="Times New Roman"/>
          <w:sz w:val="24"/>
          <w:szCs w:val="24"/>
        </w:rPr>
        <w:t xml:space="preserve">. 7-9 классы» Виноградовой Н.Ф., Смирнова Д.В., Сидоренко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ТаранинаА.Б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26C3" w:rsidRPr="00C9677E">
        <w:rPr>
          <w:rFonts w:ascii="Times New Roman" w:hAnsi="Times New Roman" w:cs="Times New Roman"/>
          <w:sz w:val="24"/>
          <w:szCs w:val="24"/>
        </w:rPr>
        <w:t xml:space="preserve">,. - </w:t>
      </w:r>
      <w:proofErr w:type="spellStart"/>
      <w:r w:rsidR="006C26C3" w:rsidRPr="00C9677E">
        <w:rPr>
          <w:rFonts w:ascii="Times New Roman" w:hAnsi="Times New Roman" w:cs="Times New Roman"/>
          <w:sz w:val="24"/>
          <w:szCs w:val="24"/>
        </w:rPr>
        <w:t>М.:</w:t>
      </w:r>
      <w:r w:rsidR="00A01B7F" w:rsidRPr="00C9677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01B7F" w:rsidRPr="00C9677E">
        <w:rPr>
          <w:rFonts w:ascii="Times New Roman" w:hAnsi="Times New Roman" w:cs="Times New Roman"/>
          <w:sz w:val="24"/>
          <w:szCs w:val="24"/>
        </w:rPr>
        <w:t xml:space="preserve"> – Граф, 2020</w:t>
      </w:r>
      <w:r w:rsidR="006C26C3" w:rsidRPr="00C967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677E" w:rsidRDefault="00C9677E" w:rsidP="00C71B16">
      <w:pPr>
        <w:widowControl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Годовое количество часов на изучение курса по программе оставляет </w:t>
      </w:r>
      <w:r w:rsidR="00BC76CF" w:rsidRPr="00064FD8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часа, </w:t>
      </w:r>
      <w:r w:rsidRPr="00C967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неделю. </w:t>
      </w:r>
    </w:p>
    <w:p w:rsidR="00F244FC" w:rsidRDefault="00E25CB1" w:rsidP="00C71B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15BC3" w:rsidRPr="00F244F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годовым календарным учебным</w:t>
      </w:r>
      <w:r w:rsidR="00015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графиком на 2021-2022</w:t>
      </w:r>
      <w:r w:rsidR="00C967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9677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реализуется в объеме 33 часов</w:t>
      </w:r>
      <w:r w:rsidR="00015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15BC3" w:rsidRDefault="00015BC3" w:rsidP="00C71B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5B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УМК</w:t>
      </w:r>
    </w:p>
    <w:p w:rsidR="00C9677E" w:rsidRDefault="00C9677E" w:rsidP="00BC76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2835"/>
        <w:gridCol w:w="2977"/>
        <w:gridCol w:w="1134"/>
        <w:gridCol w:w="2268"/>
      </w:tblGrid>
      <w:tr w:rsidR="00BC76CF" w:rsidRPr="00015BC3" w:rsidTr="00E25CB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CF" w:rsidRPr="00BC76CF" w:rsidRDefault="00BC76CF" w:rsidP="006C0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CF" w:rsidRPr="00BC76CF" w:rsidRDefault="00BC76CF" w:rsidP="006C0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ФПУ от 28.12.2018 г.</w:t>
            </w:r>
            <w:r w:rsidRPr="00BC76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BC76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 20.05.2020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CF" w:rsidRPr="00BC76CF" w:rsidRDefault="00BC76CF" w:rsidP="00BC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Авторы, название учебника</w:t>
            </w:r>
          </w:p>
          <w:p w:rsidR="00BC76CF" w:rsidRPr="00BC76CF" w:rsidRDefault="00BC76CF" w:rsidP="00BC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CF" w:rsidRPr="00BC76CF" w:rsidRDefault="00BC76CF" w:rsidP="006C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CF" w:rsidRPr="00BC76CF" w:rsidRDefault="00BC76CF" w:rsidP="006C0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Издательство, год издания</w:t>
            </w:r>
          </w:p>
        </w:tc>
      </w:tr>
      <w:tr w:rsidR="00015BC3" w:rsidRPr="00015BC3" w:rsidTr="00E25CB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C3" w:rsidRPr="00E1550E" w:rsidRDefault="00015BC3" w:rsidP="006C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C3" w:rsidRPr="00E1550E" w:rsidRDefault="00015BC3" w:rsidP="006C0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2.2.9.1.1.2</w:t>
            </w:r>
          </w:p>
          <w:p w:rsidR="00015BC3" w:rsidRPr="00E1550E" w:rsidRDefault="00015BC3" w:rsidP="006C0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28.12.2018 № 345)</w:t>
            </w:r>
          </w:p>
          <w:p w:rsidR="00015BC3" w:rsidRPr="00E1550E" w:rsidRDefault="00015BC3" w:rsidP="006C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C3" w:rsidRPr="00E1550E" w:rsidRDefault="00015BC3" w:rsidP="006C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</w:t>
            </w:r>
            <w:r w:rsidR="00E2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Н.Ф.,</w:t>
            </w:r>
            <w:r w:rsidR="00E2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Смирнов Д.В.,</w:t>
            </w:r>
            <w:r w:rsidR="00E2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Л.В.,</w:t>
            </w:r>
            <w:r w:rsidR="00E2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  <w:p w:rsidR="00015BC3" w:rsidRPr="00E1550E" w:rsidRDefault="00015BC3" w:rsidP="006C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Основыбезопасности</w:t>
            </w:r>
          </w:p>
          <w:p w:rsidR="00015BC3" w:rsidRPr="00E1550E" w:rsidRDefault="00015BC3" w:rsidP="00BC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C3" w:rsidRPr="00E1550E" w:rsidRDefault="00015BC3" w:rsidP="006C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15BC3" w:rsidRPr="00E1550E" w:rsidRDefault="00015BC3" w:rsidP="006C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BC3" w:rsidRPr="00E1550E" w:rsidRDefault="00015BC3" w:rsidP="006C0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C3" w:rsidRPr="00E1550E" w:rsidRDefault="00015BC3" w:rsidP="006C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</w:t>
            </w:r>
          </w:p>
          <w:p w:rsidR="00015BC3" w:rsidRPr="00E1550E" w:rsidRDefault="00015BC3" w:rsidP="006C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ВЕНТАНА-ГРАФ,</w:t>
            </w:r>
            <w:r w:rsidRPr="00E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</w:t>
            </w:r>
            <w:r w:rsidRPr="00E1550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BC76CF" w:rsidRDefault="00BC76CF" w:rsidP="00BC7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6CF" w:rsidRPr="00F244FC" w:rsidRDefault="00BC76CF" w:rsidP="00BC76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курса:</w:t>
      </w:r>
    </w:p>
    <w:p w:rsidR="00BC76CF" w:rsidRPr="00F244FC" w:rsidRDefault="00BC76CF" w:rsidP="00C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BC76CF" w:rsidRPr="00F244FC" w:rsidRDefault="00BC76CF" w:rsidP="00C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BC76CF" w:rsidRPr="00F244FC" w:rsidRDefault="00BC76CF" w:rsidP="00C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</w:p>
    <w:p w:rsidR="00BC76CF" w:rsidRPr="00F244FC" w:rsidRDefault="00BC76CF" w:rsidP="00C7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C9677E" w:rsidRDefault="00C9677E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44FC" w:rsidRDefault="00BC76CF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</w:t>
      </w:r>
      <w:r w:rsidR="00F244FC"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курса</w:t>
      </w:r>
    </w:p>
    <w:p w:rsidR="00C9677E" w:rsidRPr="00F244FC" w:rsidRDefault="00C9677E" w:rsidP="00F244F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F24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  являются:</w:t>
      </w:r>
    </w:p>
    <w:p w:rsidR="00F244FC" w:rsidRPr="00F244FC" w:rsidRDefault="00F244FC" w:rsidP="00C71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244FC" w:rsidRPr="00F244FC" w:rsidRDefault="00F244FC" w:rsidP="00C71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личностных, в том числе духовных и физичес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ких, качеств, обеспечивающих -защищенность жизненно важ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интересов личности от   внешних и внутренних   угроз;</w:t>
      </w:r>
    </w:p>
    <w:p w:rsidR="00F244FC" w:rsidRPr="00F244FC" w:rsidRDefault="00F244FC" w:rsidP="00C71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</w:t>
      </w:r>
      <w:proofErr w:type="gramStart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окружающей среде</w:t>
      </w:r>
    </w:p>
    <w:p w:rsidR="00F244FC" w:rsidRPr="00F244FC" w:rsidRDefault="00F244FC" w:rsidP="00C71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понимания ценности здорового и безопасного образа жизни;</w:t>
      </w:r>
    </w:p>
    <w:p w:rsidR="00F244FC" w:rsidRPr="00F244FC" w:rsidRDefault="00F244FC" w:rsidP="00C71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потребности соблюдать нормы здорового образа жизни, осознанно выполнять -правила безопасности жизнедеятельности;</w:t>
      </w:r>
    </w:p>
    <w:p w:rsidR="00F244FC" w:rsidRPr="00F244FC" w:rsidRDefault="00F244FC" w:rsidP="00C71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ответственного отношения к сохранению окружающей природном среды, личному -здоровью как к инди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и общественной ценности.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  являются: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 формулировать личные понятия о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 анализировать причины возникновения опас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обучающимися навыками самостоятельно определять цели и задачи по безопасному поведению в по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оценивать результаты своей деятельности в обеспечении личной безопасности;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воспринимать и перерабатывать информацию, генерировать идеи, моделировать индивидуаль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подходы к обеспечению личной безопасности в повсе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и в чрезвычайных ситуациях;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 использованием различных источников и новых инфор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мационных технологий;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приемов действий в опасных и чрезвычайных ситуациях природного и социального характера;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взаимодействовать с окружаю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  являются: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24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дарства; о государственной системе обеспечения защиты насе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  помощи при неотложных состояниях; о правах и обя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занностях граждан в области безопасности жизнедеятельности.</w:t>
      </w:r>
      <w:proofErr w:type="gramEnd"/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24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специальной информации, получаемой из различных ис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применять полученные теоретические знания на практике — принимать обоснованные решения и вырабаты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анализировать явления и события техногенного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 коммуникативной сфере: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информировать о результатах своих наблюдений, участвовать в дискуссии, отстаивать свою точку зрения, на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ходить компромиссное решение в различных ситуациях.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 эстетической сфере: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с эстетической (художественной) точ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зрения красоту окружающего мира; умение сохранять его.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 трудовой сфере: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устройства и принципов действия бытовых при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боров и других технических средств, используемых в повсе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жизни: локализация возможных опасных ситуаций,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связанных с нарушением работы технических средств и правил их эксплуатации;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оказывать первую  помощь.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сфере физической культуры: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здоровый образ жизни;</w:t>
      </w:r>
    </w:p>
    <w:p w:rsidR="00F244FC" w:rsidRPr="00F244FC" w:rsidRDefault="00F244FC" w:rsidP="00BC76CF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необходимых физических качеств: выносливос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силы, ловкости, гибкости, скоростных качеств, достаточ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для того, чтобы выдерживать необходимые умственные и</w:t>
      </w:r>
      <w:r w:rsidRPr="00F24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физические нагрузки; умение оказывать первую  помощь при занятиях физической культурой и спортом.</w:t>
      </w:r>
    </w:p>
    <w:p w:rsidR="00F244FC" w:rsidRPr="00F244FC" w:rsidRDefault="00F244FC" w:rsidP="00BC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4FC" w:rsidRPr="00F244FC" w:rsidRDefault="00F244FC" w:rsidP="00F244FC">
      <w:pPr>
        <w:rPr>
          <w:rFonts w:ascii="Times New Roman" w:eastAsia="Calibri" w:hAnsi="Times New Roman" w:cs="Times New Roman"/>
          <w:sz w:val="24"/>
          <w:szCs w:val="24"/>
        </w:rPr>
      </w:pPr>
      <w:r w:rsidRPr="00F244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Общая характеристика </w:t>
      </w: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  </w:t>
      </w:r>
    </w:p>
    <w:p w:rsidR="00F244FC" w:rsidRPr="00F244FC" w:rsidRDefault="00F244FC" w:rsidP="00BC76CF">
      <w:pPr>
        <w:tabs>
          <w:tab w:val="left" w:pos="102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</w:t>
      </w:r>
      <w:bookmarkStart w:id="0" w:name="_GoBack"/>
      <w:bookmarkEnd w:id="0"/>
      <w:r w:rsidRPr="00F244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F244FC" w:rsidRPr="00F244FC" w:rsidRDefault="00F244FC" w:rsidP="00BC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черезсобственную систему образовательных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F244FC" w:rsidRPr="00F244FC" w:rsidRDefault="00F244FC" w:rsidP="00BC7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 программа курса состоит из </w:t>
      </w:r>
      <w:r w:rsidR="00CA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основных разделов:  </w:t>
      </w:r>
      <w:r w:rsidR="00CA761F" w:rsidRPr="00CA7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сам себе враг. Чрезвычайные ситуации природного и техногенного характера.  Чрезвычайные ситуации социального характера</w:t>
      </w:r>
      <w:r w:rsidR="00CA7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F244FC" w:rsidRPr="00F244FC" w:rsidRDefault="00F244FC" w:rsidP="00BC7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F244FC" w:rsidRPr="00F244FC" w:rsidRDefault="00F244FC" w:rsidP="00BC7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F244FC" w:rsidRPr="00F244FC" w:rsidRDefault="00F244FC" w:rsidP="00BC7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F244FC" w:rsidRPr="00F244FC" w:rsidRDefault="00F244FC" w:rsidP="00BC7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собственного физического и психического здоровья;</w:t>
      </w:r>
    </w:p>
    <w:p w:rsidR="00F244FC" w:rsidRPr="00F244FC" w:rsidRDefault="00F244FC" w:rsidP="00BC7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образе жизни от поведения, наносящего вред своему здоровью и здоровью окружающих;</w:t>
      </w:r>
    </w:p>
    <w:p w:rsidR="00F244FC" w:rsidRPr="00F244FC" w:rsidRDefault="00F244FC" w:rsidP="00BC7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F244FC" w:rsidRPr="00F244FC" w:rsidRDefault="00F244FC" w:rsidP="00BC7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F244FC" w:rsidRPr="00F244FC" w:rsidRDefault="00F244FC" w:rsidP="00BC76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поведение в случае болезни, особенно хронической, направленной</w:t>
      </w:r>
    </w:p>
    <w:p w:rsidR="00F244FC" w:rsidRPr="00F244FC" w:rsidRDefault="00F244FC" w:rsidP="00BC76CF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выздоровление.</w:t>
      </w:r>
    </w:p>
    <w:p w:rsidR="00F244FC" w:rsidRPr="00F244FC" w:rsidRDefault="00F244FC" w:rsidP="00F244F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5CB1" w:rsidRDefault="00F244FC" w:rsidP="00C71B16">
      <w:pPr>
        <w:spacing w:line="240" w:lineRule="auto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Со</w:t>
      </w:r>
      <w:r w:rsidR="00C71B16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держание учебного </w:t>
      </w:r>
      <w:r w:rsidR="00AB0C1D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курса «ОБЖ» 9</w:t>
      </w:r>
      <w:r w:rsidRPr="00F244FC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класс</w:t>
      </w:r>
    </w:p>
    <w:p w:rsidR="00BC76CF" w:rsidRPr="00E25CB1" w:rsidRDefault="00001D30" w:rsidP="00E25C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человек сам себе враг</w:t>
      </w:r>
      <w:r w:rsidR="0083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убивает!</w:t>
      </w:r>
      <w:r w:rsidR="00E2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курения: что содержит в себе сигаретный дым. Почему курение мешает учению. Физическое состояние подростков-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курильщ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иков.Расширение кругозора.История табака и курения.Алкоголь и здоровье.Воздействие алкоголя на организм человека. Первая помощь при отравлении алкоголем. Как уберечь себя от алкоголизма.Расширение кругозора.Как на Руси относились к алкоголю.Скажем наркотикам—нет!Что такое наркотики и наркомания. Воздействие наркотика на организм человека. Токсикомания.</w:t>
      </w:r>
    </w:p>
    <w:p w:rsidR="00BC76CF" w:rsidRDefault="00001D30" w:rsidP="00E25C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Чрезвычайные ситуации </w:t>
      </w:r>
      <w:proofErr w:type="spellStart"/>
      <w:r w:rsidRPr="0066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природногои</w:t>
      </w:r>
      <w:proofErr w:type="spellEnd"/>
      <w:r w:rsidRPr="0066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техногенного характера</w:t>
      </w:r>
      <w:r w:rsidR="0066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Чрезвычайные ситуации и их классификация.Определение чрезвычайной ситуации. Классификация чрезвычайных ситуаций. Система оповещения в чрезвычайных ситуациях. Общие правила эвакуации.Природные чрезвычайные ситуации.Землетрясение. Извержение вулкана. Сели и оползни. Снежные лавины. Ураган,буря, смерч. Цунами. Наводнения. Природные пожары. Правила поведения в природных чрезвычайных ситуациях.Расширение кругозора.Ураган Фифи.Чрезвычайные ситуации техногенного характера.Причины и виды техногенных ЧС. Аварии на коммунальных системах жизнеобеспечения. Аварии с утечкой химических и радиоактивных </w:t>
      </w:r>
      <w:r w:rsid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 Виды радиационно-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объектов. Аварии на гидродинамических объектах. Правила поведения при авариях различного вида.</w:t>
      </w:r>
      <w:r w:rsidR="00E2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</w:t>
      </w:r>
      <w:r w:rsidR="00E2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техногенных катастроф.</w:t>
      </w:r>
    </w:p>
    <w:p w:rsidR="0064792E" w:rsidRPr="00835712" w:rsidRDefault="00001D30" w:rsidP="00E25C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Чрезвычайные ситуации социального характера</w:t>
      </w:r>
      <w:r w:rsidR="0083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безопасностьРоссийской Федерации.Экстремизм и терроризм.Что такое экстремизм, его истоки и причины. Крайние проявления экстремизма. Что такое терроризм, его проявления. Правила поведения во время взрыва и после </w:t>
      </w:r>
      <w:r w:rsid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него. Как вести себя в плену у 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террористов. Как вести себя во время спецоперации по освобождению заложников.Законодательство России о противодействии экстремизму и </w:t>
      </w:r>
      <w:r w:rsidRPr="00001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терроризму.Национальная безопасность Российской Федерации. Что такое национальная безопасность. Условия обеспечения национальной безопасности Российской Федерации.</w:t>
      </w:r>
    </w:p>
    <w:p w:rsidR="00F244FC" w:rsidRPr="00F244FC" w:rsidRDefault="00F244FC" w:rsidP="00F244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4FC">
        <w:rPr>
          <w:rFonts w:ascii="Times New Roman" w:eastAsia="Calibri" w:hAnsi="Times New Roman" w:cs="Times New Roman"/>
          <w:b/>
          <w:sz w:val="24"/>
          <w:szCs w:val="24"/>
        </w:rPr>
        <w:t>Планируемые знания и умения</w:t>
      </w:r>
    </w:p>
    <w:p w:rsidR="00F244FC" w:rsidRPr="00F244FC" w:rsidRDefault="00F244FC" w:rsidP="00E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результате изучения основ бе</w:t>
      </w:r>
      <w:r w:rsidR="00BC7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зопасности жизнедеятельности в 9</w:t>
      </w: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</w:t>
      </w:r>
    </w:p>
    <w:p w:rsidR="00F244FC" w:rsidRPr="00F244FC" w:rsidRDefault="00F244FC" w:rsidP="00E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должен знать</w:t>
      </w: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244FC" w:rsidRPr="00F244FC" w:rsidRDefault="00F244FC" w:rsidP="00E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пожарной безопасности в быту и на природе</w:t>
      </w:r>
      <w:r w:rsidRPr="00F244FC">
        <w:rPr>
          <w:rFonts w:ascii="Times New Roman" w:eastAsia="Times New Roman" w:hAnsi="Times New Roman" w:cs="Times New Roman"/>
          <w:lang w:eastAsia="ru-RU"/>
        </w:rPr>
        <w:t>;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F244FC" w:rsidRPr="00F244FC" w:rsidRDefault="00F244FC" w:rsidP="00F24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должен уметь: </w:t>
      </w:r>
    </w:p>
    <w:p w:rsidR="00F244FC" w:rsidRPr="00F244FC" w:rsidRDefault="00F244FC" w:rsidP="00E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F244FC" w:rsidRPr="00F244FC" w:rsidRDefault="00F244FC" w:rsidP="00E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244FC" w:rsidRPr="00F244FC" w:rsidRDefault="00F244FC" w:rsidP="00E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F244FC" w:rsidRPr="00F244FC" w:rsidRDefault="00F244FC" w:rsidP="00E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F244FC" w:rsidRPr="00F244FC" w:rsidRDefault="00F244FC" w:rsidP="00E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оказания первой медицинской помощи пострадавшим; </w:t>
      </w:r>
    </w:p>
    <w:p w:rsidR="00F244FC" w:rsidRPr="00F244FC" w:rsidRDefault="00F244FC" w:rsidP="00E25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выработки убеждений и потребности в соблюдении норм здо</w:t>
      </w:r>
      <w:r w:rsidR="0043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рового образа жизни.</w:t>
      </w:r>
    </w:p>
    <w:p w:rsidR="004965E0" w:rsidRPr="00F244FC" w:rsidRDefault="004965E0" w:rsidP="00C71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4FC" w:rsidRPr="00116C89" w:rsidRDefault="008819FE" w:rsidP="00116C89">
      <w:pPr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</w:p>
    <w:tbl>
      <w:tblPr>
        <w:tblStyle w:val="11"/>
        <w:tblW w:w="10207" w:type="dxa"/>
        <w:tblInd w:w="-34" w:type="dxa"/>
        <w:tblLook w:val="01E0"/>
      </w:tblPr>
      <w:tblGrid>
        <w:gridCol w:w="1209"/>
        <w:gridCol w:w="7013"/>
        <w:gridCol w:w="1985"/>
      </w:tblGrid>
      <w:tr w:rsidR="00F244FC" w:rsidRPr="00AB0C1D" w:rsidTr="0064792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AB0C1D" w:rsidRDefault="00F244FC" w:rsidP="00F244FC">
            <w:pPr>
              <w:ind w:left="540" w:hanging="540"/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AB0C1D" w:rsidRDefault="00F26BEF" w:rsidP="00F24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AB0C1D" w:rsidRDefault="00F244FC" w:rsidP="00F244FC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Кол-во</w:t>
            </w:r>
          </w:p>
          <w:p w:rsidR="00F244FC" w:rsidRPr="00AB0C1D" w:rsidRDefault="00F244FC" w:rsidP="00F244FC">
            <w:pPr>
              <w:jc w:val="center"/>
              <w:rPr>
                <w:sz w:val="24"/>
                <w:szCs w:val="24"/>
              </w:rPr>
            </w:pPr>
            <w:r w:rsidRPr="00AB0C1D">
              <w:rPr>
                <w:sz w:val="24"/>
                <w:szCs w:val="24"/>
              </w:rPr>
              <w:t>Часов</w:t>
            </w:r>
          </w:p>
        </w:tc>
      </w:tr>
      <w:tr w:rsidR="00F244FC" w:rsidRPr="00AB0C1D" w:rsidTr="0064792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FC" w:rsidRPr="00AB0C1D" w:rsidRDefault="00116C89" w:rsidP="00F244FC">
            <w:pPr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C" w:rsidRPr="00116C89" w:rsidRDefault="00C36E23" w:rsidP="00F2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 и их влияние на здоровье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FC" w:rsidRPr="00AB0C1D" w:rsidRDefault="00431D37" w:rsidP="00F24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6BEF" w:rsidRPr="00AB0C1D" w:rsidTr="0064792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F" w:rsidRPr="00AB0C1D" w:rsidRDefault="00116C89" w:rsidP="00F244FC">
            <w:pPr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116C89" w:rsidRDefault="00116C89" w:rsidP="00116C89">
            <w:pPr>
              <w:rPr>
                <w:sz w:val="24"/>
                <w:szCs w:val="24"/>
              </w:rPr>
            </w:pPr>
            <w:r w:rsidRPr="00116C89">
              <w:rPr>
                <w:sz w:val="24"/>
                <w:szCs w:val="24"/>
              </w:rPr>
              <w:t>Чрезвычайные ситуации природного и техногенного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F" w:rsidRPr="00AB0C1D" w:rsidRDefault="00431D37" w:rsidP="00F24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26BEF" w:rsidRPr="00AB0C1D" w:rsidTr="0064792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F" w:rsidRPr="00AB0C1D" w:rsidRDefault="00116C89" w:rsidP="00F244FC">
            <w:pPr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116C89" w:rsidRDefault="00116C89" w:rsidP="00116C89">
            <w:pPr>
              <w:rPr>
                <w:sz w:val="24"/>
                <w:szCs w:val="24"/>
              </w:rPr>
            </w:pPr>
            <w:r w:rsidRPr="00116C89">
              <w:rPr>
                <w:sz w:val="24"/>
                <w:szCs w:val="24"/>
              </w:rPr>
              <w:t>Чрезвычайные ситуации социального характера. Национальная безопасность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F" w:rsidRPr="00AB0C1D" w:rsidRDefault="00431D37" w:rsidP="00F24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C76CF" w:rsidRPr="00AB0C1D" w:rsidTr="0064792E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F" w:rsidRDefault="00BC76CF" w:rsidP="00F244FC">
            <w:pPr>
              <w:ind w:left="540"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F" w:rsidRPr="00116C89" w:rsidRDefault="00BC76CF" w:rsidP="00BC7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F" w:rsidRDefault="00BC76CF" w:rsidP="00F24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A861C0" w:rsidRPr="00064FD8" w:rsidRDefault="008819FE" w:rsidP="00C71B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текущего контроля</w:t>
      </w:r>
    </w:p>
    <w:tbl>
      <w:tblPr>
        <w:tblStyle w:val="1"/>
        <w:tblW w:w="10159" w:type="dxa"/>
        <w:tblInd w:w="14" w:type="dxa"/>
        <w:tblLayout w:type="fixed"/>
        <w:tblLook w:val="04A0"/>
      </w:tblPr>
      <w:tblGrid>
        <w:gridCol w:w="803"/>
        <w:gridCol w:w="709"/>
        <w:gridCol w:w="850"/>
        <w:gridCol w:w="709"/>
        <w:gridCol w:w="851"/>
        <w:gridCol w:w="850"/>
        <w:gridCol w:w="851"/>
        <w:gridCol w:w="850"/>
        <w:gridCol w:w="851"/>
        <w:gridCol w:w="992"/>
        <w:gridCol w:w="992"/>
        <w:gridCol w:w="851"/>
      </w:tblGrid>
      <w:tr w:rsidR="00064FD8" w:rsidRPr="00F244FC" w:rsidTr="00E25CB1">
        <w:trPr>
          <w:trHeight w:val="393"/>
        </w:trPr>
        <w:tc>
          <w:tcPr>
            <w:tcW w:w="3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Кол-во часов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70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064FD8" w:rsidRPr="00F244FC" w:rsidTr="00E25CB1">
        <w:trPr>
          <w:trHeight w:val="705"/>
        </w:trPr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 w:rsidRPr="00F24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час.в</w:t>
            </w:r>
            <w:proofErr w:type="spellEnd"/>
            <w:r w:rsidRPr="00F244FC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064FD8" w:rsidRPr="00F244FC" w:rsidRDefault="00064FD8" w:rsidP="00E2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П/р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D8" w:rsidRPr="00F244FC" w:rsidTr="00E25CB1">
        <w:trPr>
          <w:trHeight w:val="705"/>
        </w:trPr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64FD8" w:rsidRPr="00F244FC" w:rsidTr="00E25CB1">
        <w:trPr>
          <w:trHeight w:val="290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D8" w:rsidRPr="00F244FC" w:rsidTr="00E25CB1">
        <w:trPr>
          <w:trHeight w:val="265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D8" w:rsidRPr="00F244FC" w:rsidTr="00E25CB1">
        <w:trPr>
          <w:trHeight w:val="270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D8" w:rsidRPr="00F244FC" w:rsidTr="00E25CB1">
        <w:trPr>
          <w:trHeight w:val="259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D8" w:rsidRPr="00F244FC" w:rsidTr="00E25CB1">
        <w:trPr>
          <w:trHeight w:val="259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D8" w:rsidRPr="00F244FC" w:rsidRDefault="00064FD8" w:rsidP="00E25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CB1" w:rsidRDefault="00E25CB1" w:rsidP="00F2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7F2" w:rsidRPr="00E25CB1" w:rsidRDefault="008819FE" w:rsidP="00F24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237F2" w:rsidRPr="00E25CB1">
          <w:pgSz w:w="11906" w:h="16838"/>
          <w:pgMar w:top="851" w:right="567" w:bottom="851" w:left="1134" w:header="709" w:footer="709" w:gutter="0"/>
          <w:cols w:space="720"/>
        </w:sectPr>
      </w:pPr>
      <w:r w:rsidRPr="00E25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1"/>
        <w:tblpPr w:leftFromText="180" w:rightFromText="180" w:vertAnchor="page" w:horzAnchor="margin" w:tblpX="392" w:tblpY="1466"/>
        <w:tblW w:w="10598" w:type="dxa"/>
        <w:tblLayout w:type="fixed"/>
        <w:tblLook w:val="01E0"/>
      </w:tblPr>
      <w:tblGrid>
        <w:gridCol w:w="675"/>
        <w:gridCol w:w="851"/>
        <w:gridCol w:w="925"/>
        <w:gridCol w:w="918"/>
        <w:gridCol w:w="5953"/>
        <w:gridCol w:w="1276"/>
      </w:tblGrid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244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44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урока в теме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DF0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DF0A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Скорректир</w:t>
            </w:r>
            <w:proofErr w:type="spellEnd"/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516" w:rsidRPr="00F244FC" w:rsidRDefault="00463516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C71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DF0AFC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463516" w:rsidRPr="00F244FC" w:rsidTr="002E6114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четверть-9</w:t>
            </w:r>
            <w:r w:rsidRPr="00F244F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63516" w:rsidRPr="00F244FC" w:rsidTr="00C96B84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DF0A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4F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F24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F244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Вредные привычки и их влияние на здоровье человека (8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курят подростки. Что содержится в сигаретном дыму.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Курение мешает учению. Физическое состояние подростка-курильщика.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алкоголя на организм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отравления алкоголем.Первая помощь при отравлении алкоголем.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РФ о наркотиках.Воздействие наркотиков на организм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приёма наркотиков.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токсикомания.Влияние токсических веществ на организм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Pr="00226928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Вредные привычки и их влияние на здоровье человека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516" w:rsidRPr="00F244FC" w:rsidTr="002663C2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4A3598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такое чрезвычайная ситуация</w:t>
            </w:r>
            <w:r w:rsidRPr="00C76F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DF75C8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четверть-7</w:t>
            </w:r>
            <w:r w:rsidRPr="00F244F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оповещения о чрезвычайных ситуациях.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C76F03" w:rsidRDefault="00463516" w:rsidP="004635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Устный контроль 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природных чрезвычайных ситуаций.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Извержение вулкана.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Сели, оползни, обвалы.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5A1FDF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четверть-10</w:t>
            </w:r>
            <w:r w:rsidRPr="00F244F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Ураган, буря, смерч.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Цунами.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пожары.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B71A95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Устный контроль 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1E5113">
              <w:rPr>
                <w:rFonts w:ascii="Times New Roman" w:hAnsi="Times New Roman"/>
                <w:sz w:val="24"/>
                <w:szCs w:val="24"/>
              </w:rPr>
              <w:t>Причины и виды техногенных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чрезвычайныхситуаций.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в техногенных чрезвычайных ситуациях.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1E511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>Чре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звычайные ситуации природного и 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>техногенного характера.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/>
        </w:tc>
      </w:tr>
      <w:tr w:rsidR="00463516" w:rsidRPr="00F244FC" w:rsidTr="00FC3DBB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F244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>Чрезвычайные ситуации социального характера. Национальная безопасность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DF6791">
        <w:tc>
          <w:tcPr>
            <w:tcW w:w="105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E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7ч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при взятии в заложники, похищении.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при взрыве жилого дома и эвакуация.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tabs>
                <w:tab w:val="left" w:pos="749"/>
              </w:tabs>
              <w:ind w:left="-6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</w:t>
            </w:r>
            <w:proofErr w:type="spellEnd"/>
            <w:r w:rsidRPr="00F244FC">
              <w:rPr>
                <w:rFonts w:ascii="Times New Roman" w:hAnsi="Times New Roman"/>
                <w:sz w:val="24"/>
                <w:szCs w:val="24"/>
              </w:rPr>
              <w:t xml:space="preserve"> 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2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национальная безопасность.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обеспечения национальной безопасности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Pr="002F73E4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теме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71A95">
              <w:rPr>
                <w:rFonts w:ascii="Times New Roman" w:hAnsi="Times New Roman"/>
                <w:sz w:val="24"/>
                <w:szCs w:val="24"/>
              </w:rPr>
              <w:t>Чрезвычайные ситуации социального характера. Национальная безопасность Российской Федерации.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516" w:rsidRPr="00F244FC" w:rsidTr="004635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16" w:rsidRPr="00F244FC" w:rsidRDefault="00463516" w:rsidP="00463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7F2" w:rsidRDefault="002237F2" w:rsidP="00F24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16" w:rsidRPr="00F244FC" w:rsidRDefault="00C71B16" w:rsidP="008819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уровня достижений обучающихся по ОБЖ</w:t>
      </w:r>
    </w:p>
    <w:p w:rsidR="00C71B16" w:rsidRPr="00F244FC" w:rsidRDefault="00C71B16" w:rsidP="004635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Оценка устных ответов обучающегося: </w:t>
      </w:r>
    </w:p>
    <w:p w:rsidR="00C71B16" w:rsidRPr="00F244FC" w:rsidRDefault="00C71B16" w:rsidP="00C71B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 оценивается отметкой «5»,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обучающийся:</w:t>
      </w:r>
    </w:p>
    <w:p w:rsidR="00463516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 раскрыл содержание материала в объеме, предусмотренном программой и учебником;</w:t>
      </w:r>
    </w:p>
    <w:p w:rsidR="00463516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изложил материал грамотным языком в определенной логической посл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едовательности, точно использует 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терминологию;</w:t>
      </w:r>
    </w:p>
    <w:p w:rsidR="00463516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63516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продемонстрировал усвоение ранее изученных сопутствующих вопросов, </w:t>
      </w:r>
      <w:proofErr w:type="spell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C71B16" w:rsidRPr="00F244FC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отвечал самостоятельно без наводящих вопросов учителя.</w:t>
      </w:r>
      <w:r w:rsidR="0046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неточности при освещении второстепенных вопросов или выкладках, которые </w:t>
      </w:r>
      <w:proofErr w:type="gram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исправил по замечанию учителя.</w:t>
      </w:r>
    </w:p>
    <w:p w:rsidR="008819FE" w:rsidRDefault="00C71B16" w:rsidP="00881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оценивается отметкой «4»,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 </w:t>
      </w:r>
    </w:p>
    <w:p w:rsidR="00C71B16" w:rsidRPr="00F244FC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удовлетворяет в основном требованиям на отметку «5», но при этом имеет один из недостатков:</w:t>
      </w:r>
    </w:p>
    <w:p w:rsidR="00C71B16" w:rsidRDefault="00C71B16" w:rsidP="008819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изложении допущены небольшие пробелы, не исказившие общего содержания ответа;</w:t>
      </w:r>
    </w:p>
    <w:p w:rsidR="00C71B16" w:rsidRDefault="00C71B16" w:rsidP="008819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допущены один или два недочета при освещении содержания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вета, исправленные по замечанию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C71B16" w:rsidRPr="00F244FC" w:rsidRDefault="00C71B16" w:rsidP="008819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C71B16" w:rsidRPr="00F244FC" w:rsidRDefault="00C71B16" w:rsidP="00C71B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 ставится в следующих случаях:</w:t>
      </w:r>
    </w:p>
    <w:p w:rsidR="00C71B16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</w:t>
      </w:r>
    </w:p>
    <w:p w:rsidR="00C71B16" w:rsidRPr="00F244FC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имелись затруднения или допущены ошибки в определении понятий, исправле</w:t>
      </w:r>
      <w:r w:rsidR="00881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после нескольких  вопросов.</w:t>
      </w:r>
    </w:p>
    <w:p w:rsidR="00C71B16" w:rsidRPr="00F244FC" w:rsidRDefault="00C71B16" w:rsidP="00881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 ставится в следующих случаях:</w:t>
      </w:r>
    </w:p>
    <w:p w:rsidR="00463516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раскрыто основное содержание учебного материала</w:t>
      </w:r>
    </w:p>
    <w:p w:rsidR="00C71B16" w:rsidRPr="00F244FC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обнаружено незнание или непонимание обучающимся большей</w:t>
      </w:r>
      <w:r w:rsidR="0088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наибольшей части материала.</w:t>
      </w:r>
    </w:p>
    <w:p w:rsidR="00C71B16" w:rsidRPr="00F244FC" w:rsidRDefault="00C71B16" w:rsidP="008819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 ставится, если:</w:t>
      </w:r>
    </w:p>
    <w:p w:rsidR="00C71B16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C71B16" w:rsidRPr="00F244FC" w:rsidRDefault="00C71B16" w:rsidP="0088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обнаружено незнание или непонимание обучающимся большей</w:t>
      </w:r>
      <w:r w:rsidR="0088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наибольшей части материала.</w:t>
      </w:r>
    </w:p>
    <w:p w:rsidR="008819FE" w:rsidRDefault="00C71B16" w:rsidP="008819FE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244FC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Учебно-методическое </w:t>
      </w:r>
      <w:r w:rsidRPr="00F244FC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 xml:space="preserve">и </w:t>
      </w:r>
      <w:r w:rsidRPr="00F244FC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материально-техническое обеспечение </w:t>
      </w:r>
      <w:r w:rsidRPr="00F244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образовательного процесса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</w:p>
    <w:p w:rsidR="00C71B16" w:rsidRDefault="00C71B16" w:rsidP="008819FE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</w:t>
      </w:r>
      <w:proofErr w:type="spellStart"/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учителяОсновы</w:t>
      </w:r>
      <w:proofErr w:type="spellEnd"/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жизнедеятельности: 7-9 классы: методическое пособие / Н.Ф.Виноградова, Д.В.Смирнов–М</w:t>
      </w:r>
      <w:proofErr w:type="gramStart"/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Рыбин. Безопасность дорожного движения: пособие для учащихся 5 – 9 классов. М. «Просвещение»,2013г.А.Т. Смирнов, Б.И. Мишин. Формирование здорового образа жизни подростка на уроках ОБЖ: методическое пособие. М.: Вентана-Граф,2012г. А.Г. </w:t>
      </w:r>
      <w:proofErr w:type="spell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Малов-Гра</w:t>
      </w:r>
      <w:proofErr w:type="spell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4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Измерители: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</w:t>
      </w:r>
      <w:proofErr w:type="spellStart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Марков, М.П. Фролов</w:t>
      </w:r>
      <w:r w:rsidRPr="00F2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 5-9 классы. Тесты. Контрольные и проверочные работы. Справочные материалы. «Дрофа» 2011 г.</w:t>
      </w:r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обеспечениеТехнич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электронные средства </w:t>
      </w:r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и контроля знаний обучающихся: мультимедийный проектор, ноутбук, экранЦифровые образовательные ресурсы:-Министерство образования РФ: http://www.informika.ru/; http://www.edu.gov.ru/;-Тестирование </w:t>
      </w:r>
      <w:proofErr w:type="spellStart"/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7-9 классы: http://www.kokch/kts/ru/cdo/-Педагогическая мастерская, уроки в Интернете и др.: http://teacher.fio.ru-Новые технологии в образовании: http://edu.secna.ru/main/-Мегаэнциклопедия Кирилла и </w:t>
      </w:r>
      <w:proofErr w:type="spellStart"/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http://mega.km.ru-«Учитель»: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Pr="00667EBB">
        <w:rPr>
          <w:rFonts w:ascii="Times New Roman" w:eastAsia="Times New Roman" w:hAnsi="Times New Roman" w:cs="Times New Roman"/>
          <w:sz w:val="24"/>
          <w:szCs w:val="24"/>
          <w:lang w:eastAsia="ru-RU"/>
        </w:rPr>
        <w:t>uchitel-izd.ru</w:t>
      </w:r>
      <w:proofErr w:type="spellEnd"/>
    </w:p>
    <w:p w:rsidR="00C71B16" w:rsidRPr="00431D37" w:rsidRDefault="00C71B16" w:rsidP="008819FE">
      <w:pPr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="008819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244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="008819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F24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энциклопедия выживания. Безопасность: электронная энциклопедия для осторожных.Библиотека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наглядных пособий.</w:t>
      </w:r>
    </w:p>
    <w:tbl>
      <w:tblPr>
        <w:tblStyle w:val="1"/>
        <w:tblpPr w:leftFromText="180" w:rightFromText="180" w:vertAnchor="page" w:horzAnchor="margin" w:tblpY="819"/>
        <w:tblW w:w="10548" w:type="dxa"/>
        <w:tblLook w:val="01E0"/>
      </w:tblPr>
      <w:tblGrid>
        <w:gridCol w:w="10548"/>
      </w:tblGrid>
      <w:tr w:rsidR="00C71B16" w:rsidRPr="00F244FC" w:rsidTr="00C71B16">
        <w:tc>
          <w:tcPr>
            <w:tcW w:w="1054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«пожарная безопасность»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 Плакат «Порошковые огнетушители»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«Углекислотные огнетушители»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«Огнетушители на водной основе»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Плакат «Тушение пожаров огнетушителями» Плакат «Пожарная безопасность» 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Боевая одежда пожарного Плакат «Умей действовать при пожаре»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«Дорожно-транспортное происшествие»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«Дорожные знаки»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Доска магнитно-маркерная по ПДД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Мобильный компьютерный класс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Дозиметр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«Уголок гражданской защиты»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«Первая медицинская помощь при ЧС»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Противогаз ОЗК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Мобильный компьютерный класс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«Защита населения в ЧС мирного и военного времени» Плакат «АСДНР»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«Защитные сооружения ГО» Плакат «Защита населения в ЧС мирного и военного времени»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Датчик температуры поверхности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«здоровый образ жизни</w:t>
            </w:r>
            <w:proofErr w:type="gramStart"/>
            <w:r w:rsidRPr="00F244FC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F244FC">
              <w:rPr>
                <w:rFonts w:ascii="Times New Roman" w:hAnsi="Times New Roman"/>
                <w:sz w:val="24"/>
                <w:szCs w:val="24"/>
              </w:rPr>
              <w:t>обильный компьютерный класс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Плакат «факторы разрушающие здоровье человека» Датчик содержания  О</w:t>
            </w:r>
            <w:proofErr w:type="gramStart"/>
            <w:r w:rsidRPr="00F244F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Датчик жизненной ёмкости лёгких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Стенд «Медицинская подготовка» Аптечка Шины АИ-2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Жгут Пакет перевязочный Тренажер </w:t>
            </w:r>
            <w:proofErr w:type="spellStart"/>
            <w:r w:rsidRPr="00F244FC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Санитарная сумка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ИПП-11 Противогаз 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Плакат «Первая медицинская помощь при ЧС» Учебное пособие «Первая медицинская помощь в ЧС» Носилки 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Стенд «Медицинская подготовка» Носилки Плакат «Переломы Плакат «Сердечно-лёгочная реанимация»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 xml:space="preserve">костей конечностей» Плакат «Утопление» Шины Носилки 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 w:rsidRPr="00F244FC">
              <w:rPr>
                <w:rFonts w:ascii="Times New Roman" w:hAnsi="Times New Roman"/>
                <w:sz w:val="24"/>
                <w:szCs w:val="24"/>
              </w:rPr>
              <w:t>Мобильный компьютерный класс</w:t>
            </w:r>
          </w:p>
          <w:p w:rsidR="00C71B16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медицинской помощи. Аптечка первой помощи ФЭСТ.</w:t>
            </w:r>
          </w:p>
          <w:p w:rsidR="00C71B16" w:rsidRDefault="00C71B16" w:rsidP="00C71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имитаторов травм и поражений. Комплект имитаторов ранений и поражений МУ0555 ZARNITZA.</w:t>
            </w:r>
          </w:p>
          <w:p w:rsidR="00C71B16" w:rsidRDefault="00C71B16" w:rsidP="00C71B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Воротник шейный Шина – воротник транспортная </w:t>
            </w:r>
            <w:proofErr w:type="spellStart"/>
            <w:r>
              <w:rPr>
                <w:rFonts w:ascii="Times New Roman" w:hAnsi="Times New Roman"/>
                <w:sz w:val="24"/>
              </w:rPr>
              <w:t>иммобилизационная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взрослых </w:t>
            </w:r>
            <w:proofErr w:type="spellStart"/>
            <w:r>
              <w:rPr>
                <w:rFonts w:ascii="Times New Roman" w:hAnsi="Times New Roman"/>
                <w:sz w:val="24"/>
              </w:rPr>
              <w:t>ШТИвв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01.</w:t>
            </w:r>
          </w:p>
          <w:p w:rsidR="00C71B16" w:rsidRDefault="00C71B16" w:rsidP="00C71B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Тренажёр – манекен для отработки приёмов удаления инородного тела из верхних дыхательных путей «Искандер».</w:t>
            </w:r>
          </w:p>
          <w:p w:rsidR="00C71B16" w:rsidRDefault="00C71B16" w:rsidP="00C71B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Тренажёр – манекен для отработки приёмов сердечно – лёгочной реанимации «Александр».</w:t>
            </w:r>
          </w:p>
          <w:p w:rsidR="00C71B16" w:rsidRDefault="00C71B16" w:rsidP="00C71B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Шина складная. Комплект шин многократного применения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КШТИв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01 – «МЕДПЛАНТ».</w:t>
            </w:r>
          </w:p>
          <w:p w:rsidR="00C71B16" w:rsidRPr="00F244FC" w:rsidRDefault="00C71B16" w:rsidP="00C71B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37F2" w:rsidRPr="00484A49" w:rsidRDefault="002237F2" w:rsidP="00F24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37F2" w:rsidRPr="00484A49" w:rsidSect="00DF0AFC">
          <w:pgSz w:w="11906" w:h="16838"/>
          <w:pgMar w:top="851" w:right="1134" w:bottom="851" w:left="567" w:header="709" w:footer="709" w:gutter="0"/>
          <w:cols w:space="720"/>
          <w:docGrid w:linePitch="299"/>
        </w:sectPr>
      </w:pPr>
    </w:p>
    <w:p w:rsidR="00B139AE" w:rsidRDefault="00B139AE">
      <w:pPr>
        <w:ind w:right="-1"/>
      </w:pPr>
    </w:p>
    <w:sectPr w:rsidR="00B139AE" w:rsidSect="00CE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65D"/>
    <w:multiLevelType w:val="hybridMultilevel"/>
    <w:tmpl w:val="9A7E41C8"/>
    <w:lvl w:ilvl="0" w:tplc="5C2680DE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4C8"/>
    <w:rsid w:val="00001D30"/>
    <w:rsid w:val="0000784D"/>
    <w:rsid w:val="00013682"/>
    <w:rsid w:val="00015BC3"/>
    <w:rsid w:val="00044A68"/>
    <w:rsid w:val="00064FD8"/>
    <w:rsid w:val="00070752"/>
    <w:rsid w:val="00116C89"/>
    <w:rsid w:val="00181FF1"/>
    <w:rsid w:val="00193DD5"/>
    <w:rsid w:val="001953FE"/>
    <w:rsid w:val="001A67DF"/>
    <w:rsid w:val="001E5113"/>
    <w:rsid w:val="002172CA"/>
    <w:rsid w:val="002237F2"/>
    <w:rsid w:val="00226928"/>
    <w:rsid w:val="00263A52"/>
    <w:rsid w:val="002A30F2"/>
    <w:rsid w:val="002F73E4"/>
    <w:rsid w:val="003435FC"/>
    <w:rsid w:val="00366D5C"/>
    <w:rsid w:val="00371DA9"/>
    <w:rsid w:val="003C6F11"/>
    <w:rsid w:val="003D339C"/>
    <w:rsid w:val="00401CF9"/>
    <w:rsid w:val="00431D37"/>
    <w:rsid w:val="00463516"/>
    <w:rsid w:val="004830F4"/>
    <w:rsid w:val="00484A49"/>
    <w:rsid w:val="004965E0"/>
    <w:rsid w:val="004A3598"/>
    <w:rsid w:val="004B6188"/>
    <w:rsid w:val="004E6836"/>
    <w:rsid w:val="00516845"/>
    <w:rsid w:val="00534CCB"/>
    <w:rsid w:val="005613C6"/>
    <w:rsid w:val="00583ABF"/>
    <w:rsid w:val="005C45E7"/>
    <w:rsid w:val="00600F83"/>
    <w:rsid w:val="0064792E"/>
    <w:rsid w:val="00666D18"/>
    <w:rsid w:val="00667EBB"/>
    <w:rsid w:val="00692174"/>
    <w:rsid w:val="006C0FDC"/>
    <w:rsid w:val="006C26C3"/>
    <w:rsid w:val="006C2E21"/>
    <w:rsid w:val="007128A7"/>
    <w:rsid w:val="00795764"/>
    <w:rsid w:val="007A14C8"/>
    <w:rsid w:val="007A7FDC"/>
    <w:rsid w:val="007D3FC8"/>
    <w:rsid w:val="00835712"/>
    <w:rsid w:val="008819FE"/>
    <w:rsid w:val="00923A4B"/>
    <w:rsid w:val="0093069A"/>
    <w:rsid w:val="00A00331"/>
    <w:rsid w:val="00A01B7F"/>
    <w:rsid w:val="00A10F4A"/>
    <w:rsid w:val="00A36F83"/>
    <w:rsid w:val="00A861C0"/>
    <w:rsid w:val="00AB0C1D"/>
    <w:rsid w:val="00AE27C8"/>
    <w:rsid w:val="00B139AE"/>
    <w:rsid w:val="00B2697D"/>
    <w:rsid w:val="00B63149"/>
    <w:rsid w:val="00B71A95"/>
    <w:rsid w:val="00BC76CF"/>
    <w:rsid w:val="00BD1A7C"/>
    <w:rsid w:val="00C36E23"/>
    <w:rsid w:val="00C70431"/>
    <w:rsid w:val="00C71B16"/>
    <w:rsid w:val="00C76F03"/>
    <w:rsid w:val="00C9677E"/>
    <w:rsid w:val="00CA761F"/>
    <w:rsid w:val="00CC7CE8"/>
    <w:rsid w:val="00CE3B15"/>
    <w:rsid w:val="00D135E2"/>
    <w:rsid w:val="00DF0AFC"/>
    <w:rsid w:val="00E25CB1"/>
    <w:rsid w:val="00E27CB7"/>
    <w:rsid w:val="00E46D69"/>
    <w:rsid w:val="00F0484A"/>
    <w:rsid w:val="00F06BBE"/>
    <w:rsid w:val="00F244FC"/>
    <w:rsid w:val="00F26BEF"/>
    <w:rsid w:val="00FB510A"/>
    <w:rsid w:val="00FC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4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F2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26C3"/>
  </w:style>
  <w:style w:type="character" w:customStyle="1" w:styleId="a5">
    <w:name w:val="Без интервала Знак"/>
    <w:basedOn w:val="a0"/>
    <w:link w:val="a6"/>
    <w:uiPriority w:val="1"/>
    <w:locked/>
    <w:rsid w:val="00BD1A7C"/>
  </w:style>
  <w:style w:type="paragraph" w:styleId="a6">
    <w:name w:val="No Spacing"/>
    <w:link w:val="a5"/>
    <w:uiPriority w:val="1"/>
    <w:qFormat/>
    <w:rsid w:val="00BD1A7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61C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5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FECC-932D-4B25-A2D8-4023F457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Пользователь</cp:lastModifiedBy>
  <cp:revision>39</cp:revision>
  <cp:lastPrinted>2021-09-28T11:28:00Z</cp:lastPrinted>
  <dcterms:created xsi:type="dcterms:W3CDTF">2019-09-16T08:07:00Z</dcterms:created>
  <dcterms:modified xsi:type="dcterms:W3CDTF">2021-10-14T17:56:00Z</dcterms:modified>
</cp:coreProperties>
</file>