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306D3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123 от 1 апреля</w:t>
      </w:r>
      <w:r w:rsidR="00A50BC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A50BC5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Анкети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</w:t>
      </w:r>
      <w:r w:rsidR="00306D3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ование проводилось с 1-7 апреля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2021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217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питанием охвачено 216 чел. (1 чел. </w:t>
      </w:r>
      <w:r w:rsidR="007B04B9">
        <w:rPr>
          <w:rFonts w:ascii="Open Sans" w:eastAsia="Times New Roman" w:hAnsi="Open Sans" w:cs="Times New Roman" w:hint="eastAsia"/>
          <w:color w:val="000000"/>
          <w:sz w:val="27"/>
          <w:szCs w:val="27"/>
          <w:lang w:eastAsia="ru-RU"/>
        </w:rPr>
        <w:t>н</w:t>
      </w:r>
      <w:r w:rsidR="00A11B7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 пи</w:t>
      </w:r>
      <w:r w:rsidR="007B04B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тается по медицинским оказаниям</w:t>
      </w:r>
      <w:r w:rsidR="007775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).  В опросе приняло участие 112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</w:t>
      </w:r>
      <w:r w:rsidR="007775B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родителями, что составляет 52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A11B71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0E50FC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5828A0" w:rsidRPr="000E50FC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0E50FC" w:rsidRDefault="00A50BC5" w:rsidP="00A5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1B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28A0" w:rsidRPr="009423ED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828A0" w:rsidRPr="009423ED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AD6EBA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AD6EBA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28A0" w:rsidRPr="00AD6EBA" w:rsidRDefault="00A50BC5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28A0" w:rsidRPr="00BD0930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BD0930" w:rsidRDefault="007775BA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5828A0" w:rsidRPr="00B20034" w:rsidRDefault="0060202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5828A0" w:rsidRPr="00B20034" w:rsidRDefault="007775BA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602022" w:rsidP="00582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6246" w:type="dxa"/>
            <w:gridSpan w:val="7"/>
          </w:tcPr>
          <w:p w:rsidR="005828A0" w:rsidRPr="00BB4584" w:rsidRDefault="00A50BC5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20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8A0"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 % считают, что необходимо добавить фрукт</w:t>
            </w:r>
            <w:r w:rsidR="00602022">
              <w:rPr>
                <w:rFonts w:ascii="Times New Roman" w:hAnsi="Times New Roman" w:cs="Times New Roman"/>
                <w:sz w:val="28"/>
                <w:szCs w:val="28"/>
              </w:rPr>
              <w:t>ы, овощи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11B71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11B71" w:rsidRDefault="00355B46" w:rsidP="00A11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B7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020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6" w:type="dxa"/>
            <w:gridSpan w:val="7"/>
          </w:tcPr>
          <w:p w:rsidR="005828A0" w:rsidRPr="004F78E6" w:rsidRDefault="00602022" w:rsidP="00602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828A0">
              <w:rPr>
                <w:rFonts w:ascii="Times New Roman" w:hAnsi="Times New Roman" w:cs="Times New Roman"/>
                <w:sz w:val="28"/>
                <w:szCs w:val="28"/>
              </w:rPr>
              <w:t>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A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ячим питанием охвачено 100% (21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602022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96% (108 чел.) из 114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A50BC5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0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="0060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(97 чел.) из 114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7B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(112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665CD3" w:rsidRPr="007B04B9" w:rsidRDefault="00A50BC5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2022">
        <w:rPr>
          <w:rFonts w:ascii="Times New Roman" w:hAnsi="Times New Roman" w:cs="Times New Roman"/>
          <w:sz w:val="28"/>
          <w:szCs w:val="28"/>
        </w:rPr>
        <w:t>6% (25</w:t>
      </w:r>
      <w:bookmarkStart w:id="0" w:name="_GoBack"/>
      <w:bookmarkEnd w:id="0"/>
      <w:r w:rsidR="00355B46">
        <w:rPr>
          <w:rFonts w:ascii="Times New Roman" w:hAnsi="Times New Roman" w:cs="Times New Roman"/>
          <w:sz w:val="28"/>
          <w:szCs w:val="28"/>
        </w:rPr>
        <w:t xml:space="preserve"> чел.) из 11</w:t>
      </w:r>
      <w:r w:rsidR="00602022">
        <w:rPr>
          <w:rFonts w:ascii="Times New Roman" w:hAnsi="Times New Roman" w:cs="Times New Roman"/>
          <w:sz w:val="28"/>
          <w:szCs w:val="28"/>
        </w:rPr>
        <w:t>4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5BA" w:rsidRDefault="007775BA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5C" w:rsidRDefault="00B9525C" w:rsidP="001666C0">
      <w:pPr>
        <w:spacing w:after="0" w:line="240" w:lineRule="auto"/>
      </w:pPr>
      <w:r>
        <w:separator/>
      </w:r>
    </w:p>
  </w:endnote>
  <w:endnote w:type="continuationSeparator" w:id="0">
    <w:p w:rsidR="00B9525C" w:rsidRDefault="00B9525C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5C" w:rsidRDefault="00B9525C" w:rsidP="001666C0">
      <w:pPr>
        <w:spacing w:after="0" w:line="240" w:lineRule="auto"/>
      </w:pPr>
      <w:r>
        <w:separator/>
      </w:r>
    </w:p>
  </w:footnote>
  <w:footnote w:type="continuationSeparator" w:id="0">
    <w:p w:rsidR="00B9525C" w:rsidRDefault="00B9525C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11C71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25F72"/>
    <w:rsid w:val="0023674E"/>
    <w:rsid w:val="00263E7C"/>
    <w:rsid w:val="002C797D"/>
    <w:rsid w:val="002F2492"/>
    <w:rsid w:val="00306D35"/>
    <w:rsid w:val="00315256"/>
    <w:rsid w:val="00320A1A"/>
    <w:rsid w:val="00355B46"/>
    <w:rsid w:val="00375421"/>
    <w:rsid w:val="003E1597"/>
    <w:rsid w:val="003E54DE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602022"/>
    <w:rsid w:val="00604D21"/>
    <w:rsid w:val="00632259"/>
    <w:rsid w:val="00636B3B"/>
    <w:rsid w:val="006531A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2439E"/>
    <w:rsid w:val="00742A1E"/>
    <w:rsid w:val="007775BA"/>
    <w:rsid w:val="00791470"/>
    <w:rsid w:val="00797D53"/>
    <w:rsid w:val="007B04B9"/>
    <w:rsid w:val="007D5D17"/>
    <w:rsid w:val="007F321B"/>
    <w:rsid w:val="007F6E0B"/>
    <w:rsid w:val="00824A6A"/>
    <w:rsid w:val="00887550"/>
    <w:rsid w:val="00893CAE"/>
    <w:rsid w:val="008D376D"/>
    <w:rsid w:val="008F428E"/>
    <w:rsid w:val="0092758D"/>
    <w:rsid w:val="009423ED"/>
    <w:rsid w:val="00970722"/>
    <w:rsid w:val="00A11B71"/>
    <w:rsid w:val="00A4180F"/>
    <w:rsid w:val="00A50BC5"/>
    <w:rsid w:val="00A821EB"/>
    <w:rsid w:val="00AC64AB"/>
    <w:rsid w:val="00AD6EBA"/>
    <w:rsid w:val="00B06AC1"/>
    <w:rsid w:val="00B13109"/>
    <w:rsid w:val="00B20034"/>
    <w:rsid w:val="00B90518"/>
    <w:rsid w:val="00B9525C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DE6A20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A735-2B2C-44C9-A437-F82EB82A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cp:lastPrinted>2021-01-26T12:25:00Z</cp:lastPrinted>
  <dcterms:created xsi:type="dcterms:W3CDTF">2020-09-11T06:23:00Z</dcterms:created>
  <dcterms:modified xsi:type="dcterms:W3CDTF">2021-04-07T04:21:00Z</dcterms:modified>
</cp:coreProperties>
</file>